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46916" w14:textId="6A9F5E4C" w:rsidR="000C4626" w:rsidRPr="000C4626" w:rsidRDefault="008A4999" w:rsidP="00C5635C">
      <w:pPr>
        <w:autoSpaceDE w:val="0"/>
        <w:autoSpaceDN w:val="0"/>
        <w:adjustRightInd w:val="0"/>
        <w:ind w:right="-45"/>
        <w:rPr>
          <w:rFonts w:asciiTheme="minorHAnsi" w:hAnsiTheme="minorHAnsi" w:cstheme="minorHAnsi"/>
          <w:b/>
          <w:lang w:val="en-US"/>
        </w:rPr>
      </w:pPr>
      <w:r w:rsidRPr="000C4626">
        <w:rPr>
          <w:rFonts w:asciiTheme="minorHAnsi" w:hAnsiTheme="minorHAnsi" w:cstheme="minorHAnsi"/>
          <w:b/>
          <w:lang w:val="en-US"/>
        </w:rPr>
        <w:t>Complex Needs Assessment Pan</w:t>
      </w:r>
      <w:r w:rsidR="000C4626" w:rsidRPr="000C4626">
        <w:rPr>
          <w:rFonts w:asciiTheme="minorHAnsi" w:hAnsiTheme="minorHAnsi" w:cstheme="minorHAnsi"/>
          <w:b/>
          <w:lang w:val="en-US"/>
        </w:rPr>
        <w:t xml:space="preserve">el Alcohol and Other Drug </w:t>
      </w:r>
      <w:r w:rsidR="00CF0E41">
        <w:rPr>
          <w:rFonts w:asciiTheme="minorHAnsi" w:hAnsiTheme="minorHAnsi" w:cstheme="minorHAnsi"/>
          <w:b/>
          <w:lang w:val="en-US"/>
        </w:rPr>
        <w:t>2</w:t>
      </w:r>
      <w:r w:rsidR="000C4626" w:rsidRPr="000C4626">
        <w:rPr>
          <w:rFonts w:asciiTheme="minorHAnsi" w:hAnsiTheme="minorHAnsi" w:cstheme="minorHAnsi"/>
          <w:b/>
          <w:lang w:val="en-US"/>
        </w:rPr>
        <w:t xml:space="preserve">5+ </w:t>
      </w:r>
    </w:p>
    <w:p w14:paraId="130AF8D9" w14:textId="71A21D8C" w:rsidR="008A4999" w:rsidRPr="000C4626" w:rsidRDefault="008A4999" w:rsidP="00C5635C">
      <w:pPr>
        <w:autoSpaceDE w:val="0"/>
        <w:autoSpaceDN w:val="0"/>
        <w:adjustRightInd w:val="0"/>
        <w:ind w:right="-45"/>
        <w:rPr>
          <w:rFonts w:asciiTheme="minorHAnsi" w:hAnsiTheme="minorHAnsi" w:cstheme="minorHAnsi"/>
          <w:b/>
          <w:sz w:val="28"/>
          <w:szCs w:val="28"/>
          <w:u w:val="single"/>
          <w:lang w:val="en-US"/>
        </w:rPr>
      </w:pPr>
      <w:r w:rsidRPr="000C4626">
        <w:rPr>
          <w:rFonts w:asciiTheme="minorHAnsi" w:hAnsiTheme="minorHAnsi" w:cstheme="minorHAnsi"/>
          <w:b/>
          <w:sz w:val="28"/>
          <w:szCs w:val="28"/>
          <w:u w:val="single"/>
          <w:lang w:val="en-US"/>
        </w:rPr>
        <w:t>Consent and Authority Form</w:t>
      </w:r>
    </w:p>
    <w:p w14:paraId="44DC841E" w14:textId="77777777" w:rsidR="008A4999" w:rsidRDefault="008A4999" w:rsidP="00C5635C">
      <w:pPr>
        <w:autoSpaceDE w:val="0"/>
        <w:autoSpaceDN w:val="0"/>
        <w:adjustRightInd w:val="0"/>
        <w:ind w:right="-45"/>
        <w:rPr>
          <w:rFonts w:asciiTheme="minorHAnsi" w:hAnsiTheme="minorHAnsi" w:cstheme="minorHAnsi"/>
          <w:lang w:val="en-US"/>
        </w:rPr>
      </w:pPr>
    </w:p>
    <w:p w14:paraId="3C3A4EE8" w14:textId="73A77AF6" w:rsidR="00EE2873" w:rsidRPr="00C5635C" w:rsidRDefault="00707AD1" w:rsidP="00C5635C">
      <w:pPr>
        <w:autoSpaceDE w:val="0"/>
        <w:autoSpaceDN w:val="0"/>
        <w:adjustRightInd w:val="0"/>
        <w:ind w:right="-45"/>
        <w:rPr>
          <w:rFonts w:asciiTheme="minorHAnsi" w:hAnsiTheme="minorHAnsi" w:cstheme="minorHAnsi"/>
          <w:lang w:val="en-US"/>
        </w:rPr>
      </w:pPr>
      <w:r w:rsidRPr="00C5635C">
        <w:rPr>
          <w:rFonts w:asciiTheme="minorHAnsi" w:hAnsiTheme="minorHAnsi" w:cstheme="minorHAnsi"/>
          <w:lang w:val="en-US"/>
        </w:rPr>
        <w:t xml:space="preserve">The Complex Needs Assessment Panel Alcohol and Other Drug </w:t>
      </w:r>
      <w:r w:rsidR="00183D6E">
        <w:rPr>
          <w:rFonts w:asciiTheme="minorHAnsi" w:hAnsiTheme="minorHAnsi" w:cstheme="minorHAnsi"/>
          <w:lang w:val="en-US"/>
        </w:rPr>
        <w:t>2</w:t>
      </w:r>
      <w:r w:rsidRPr="00C5635C">
        <w:rPr>
          <w:rFonts w:asciiTheme="minorHAnsi" w:hAnsiTheme="minorHAnsi" w:cstheme="minorHAnsi"/>
          <w:lang w:val="en-US"/>
        </w:rPr>
        <w:t>5+</w:t>
      </w:r>
      <w:r w:rsidR="004A5E43" w:rsidRPr="00C5635C">
        <w:rPr>
          <w:rFonts w:asciiTheme="minorHAnsi" w:hAnsiTheme="minorHAnsi" w:cstheme="minorHAnsi"/>
          <w:lang w:val="en-US"/>
        </w:rPr>
        <w:t xml:space="preserve"> has been established to offer support to people over the age of </w:t>
      </w:r>
      <w:r w:rsidR="00183D6E">
        <w:rPr>
          <w:rFonts w:asciiTheme="minorHAnsi" w:hAnsiTheme="minorHAnsi" w:cstheme="minorHAnsi"/>
          <w:lang w:val="en-US"/>
        </w:rPr>
        <w:t>2</w:t>
      </w:r>
      <w:r w:rsidR="004A5E43" w:rsidRPr="00C5635C">
        <w:rPr>
          <w:rFonts w:asciiTheme="minorHAnsi" w:hAnsiTheme="minorHAnsi" w:cstheme="minorHAnsi"/>
          <w:lang w:val="en-US"/>
        </w:rPr>
        <w:t xml:space="preserve">5 who are struggling with complex needs and have an issue with alcohol and/or other drugs.  The panel is made up of representatives from </w:t>
      </w:r>
      <w:proofErr w:type="gramStart"/>
      <w:r w:rsidR="004A5E43" w:rsidRPr="00C5635C">
        <w:rPr>
          <w:rFonts w:asciiTheme="minorHAnsi" w:hAnsiTheme="minorHAnsi" w:cstheme="minorHAnsi"/>
          <w:lang w:val="en-US"/>
        </w:rPr>
        <w:t>a number of</w:t>
      </w:r>
      <w:proofErr w:type="gramEnd"/>
      <w:r w:rsidR="004A5E43" w:rsidRPr="00C5635C">
        <w:rPr>
          <w:rFonts w:asciiTheme="minorHAnsi" w:hAnsiTheme="minorHAnsi" w:cstheme="minorHAnsi"/>
          <w:lang w:val="en-US"/>
        </w:rPr>
        <w:t xml:space="preserve"> relevant Gold Coast agencies and therefore consent is needed for the exchange of information between these services and perso</w:t>
      </w:r>
      <w:r w:rsidR="00EE2873" w:rsidRPr="00C5635C">
        <w:rPr>
          <w:rFonts w:asciiTheme="minorHAnsi" w:hAnsiTheme="minorHAnsi" w:cstheme="minorHAnsi"/>
          <w:lang w:val="en-US"/>
        </w:rPr>
        <w:t xml:space="preserve">nnel.  </w:t>
      </w:r>
    </w:p>
    <w:p w14:paraId="7091D70B" w14:textId="77777777" w:rsidR="00EE2873" w:rsidRPr="00C5635C" w:rsidRDefault="00EE2873" w:rsidP="00C5635C">
      <w:pPr>
        <w:autoSpaceDE w:val="0"/>
        <w:autoSpaceDN w:val="0"/>
        <w:adjustRightInd w:val="0"/>
        <w:ind w:right="-45"/>
        <w:rPr>
          <w:rFonts w:asciiTheme="minorHAnsi" w:hAnsiTheme="minorHAnsi" w:cstheme="minorHAnsi"/>
          <w:lang w:val="en-US"/>
        </w:rPr>
      </w:pPr>
    </w:p>
    <w:p w14:paraId="475DE0F0" w14:textId="540CFCB0" w:rsidR="00646276" w:rsidRPr="00C5635C" w:rsidRDefault="00EE2873" w:rsidP="00C5635C">
      <w:pPr>
        <w:autoSpaceDE w:val="0"/>
        <w:autoSpaceDN w:val="0"/>
        <w:adjustRightInd w:val="0"/>
        <w:ind w:right="-45"/>
        <w:rPr>
          <w:rFonts w:asciiTheme="minorHAnsi" w:hAnsiTheme="minorHAnsi" w:cstheme="minorHAnsi"/>
          <w:lang w:val="en-US"/>
        </w:rPr>
      </w:pPr>
      <w:r w:rsidRPr="00C5635C">
        <w:rPr>
          <w:rFonts w:asciiTheme="minorHAnsi" w:hAnsiTheme="minorHAnsi" w:cstheme="minorHAnsi"/>
          <w:lang w:val="en-US"/>
        </w:rPr>
        <w:t xml:space="preserve">The Panel representatives may also need to </w:t>
      </w:r>
      <w:r w:rsidR="00646276" w:rsidRPr="00C5635C">
        <w:rPr>
          <w:rFonts w:asciiTheme="minorHAnsi" w:hAnsiTheme="minorHAnsi" w:cstheme="minorHAnsi"/>
          <w:lang w:val="en-US"/>
        </w:rPr>
        <w:t>work w</w:t>
      </w:r>
      <w:r w:rsidR="00F47557" w:rsidRPr="00C5635C">
        <w:rPr>
          <w:rFonts w:asciiTheme="minorHAnsi" w:hAnsiTheme="minorHAnsi" w:cstheme="minorHAnsi"/>
          <w:lang w:val="en-US"/>
        </w:rPr>
        <w:t>ith other agencies that you</w:t>
      </w:r>
      <w:r w:rsidR="00954A51" w:rsidRPr="00C5635C">
        <w:rPr>
          <w:rFonts w:asciiTheme="minorHAnsi" w:hAnsiTheme="minorHAnsi" w:cstheme="minorHAnsi"/>
          <w:lang w:val="en-US"/>
        </w:rPr>
        <w:t xml:space="preserve"> are accessing support from</w:t>
      </w:r>
      <w:r w:rsidR="00646276" w:rsidRPr="00C5635C">
        <w:rPr>
          <w:rFonts w:asciiTheme="minorHAnsi" w:hAnsiTheme="minorHAnsi" w:cstheme="minorHAnsi"/>
          <w:lang w:val="en-US"/>
        </w:rPr>
        <w:t xml:space="preserve">. By signing this form, you are giving </w:t>
      </w:r>
      <w:r w:rsidR="00F47557" w:rsidRPr="00C5635C">
        <w:rPr>
          <w:rFonts w:asciiTheme="minorHAnsi" w:hAnsiTheme="minorHAnsi" w:cstheme="minorHAnsi"/>
          <w:lang w:val="en-US"/>
        </w:rPr>
        <w:t xml:space="preserve">your </w:t>
      </w:r>
      <w:r w:rsidR="00646276" w:rsidRPr="00C5635C">
        <w:rPr>
          <w:rFonts w:asciiTheme="minorHAnsi" w:hAnsiTheme="minorHAnsi" w:cstheme="minorHAnsi"/>
          <w:lang w:val="en-US"/>
        </w:rPr>
        <w:t xml:space="preserve">permission for </w:t>
      </w:r>
      <w:r w:rsidR="00707AD1" w:rsidRPr="00C5635C">
        <w:rPr>
          <w:rFonts w:asciiTheme="minorHAnsi" w:hAnsiTheme="minorHAnsi" w:cstheme="minorHAnsi"/>
          <w:lang w:val="en-US"/>
        </w:rPr>
        <w:t>the CNAP AOD</w:t>
      </w:r>
      <w:r w:rsidR="00183D6E">
        <w:rPr>
          <w:rFonts w:asciiTheme="minorHAnsi" w:hAnsiTheme="minorHAnsi" w:cstheme="minorHAnsi"/>
          <w:lang w:val="en-US"/>
        </w:rPr>
        <w:t>2</w:t>
      </w:r>
      <w:r w:rsidR="00707AD1" w:rsidRPr="00C5635C">
        <w:rPr>
          <w:rFonts w:asciiTheme="minorHAnsi" w:hAnsiTheme="minorHAnsi" w:cstheme="minorHAnsi"/>
          <w:lang w:val="en-US"/>
        </w:rPr>
        <w:t xml:space="preserve">5+ </w:t>
      </w:r>
      <w:r w:rsidR="00E119DE" w:rsidRPr="00C5635C">
        <w:rPr>
          <w:rFonts w:asciiTheme="minorHAnsi" w:hAnsiTheme="minorHAnsi" w:cstheme="minorHAnsi"/>
          <w:lang w:val="en-US"/>
        </w:rPr>
        <w:t>to contact the agency/</w:t>
      </w:r>
      <w:r w:rsidR="00646276" w:rsidRPr="00C5635C">
        <w:rPr>
          <w:rFonts w:asciiTheme="minorHAnsi" w:hAnsiTheme="minorHAnsi" w:cstheme="minorHAnsi"/>
          <w:lang w:val="en-US"/>
        </w:rPr>
        <w:t>individual specified below to</w:t>
      </w:r>
      <w:r w:rsidR="00F47557" w:rsidRPr="00C5635C">
        <w:rPr>
          <w:rFonts w:asciiTheme="minorHAnsi" w:hAnsiTheme="minorHAnsi" w:cstheme="minorHAnsi"/>
          <w:lang w:val="en-US"/>
        </w:rPr>
        <w:t xml:space="preserve"> gain and/or </w:t>
      </w:r>
      <w:r w:rsidR="00646276" w:rsidRPr="00C5635C">
        <w:rPr>
          <w:rFonts w:asciiTheme="minorHAnsi" w:hAnsiTheme="minorHAnsi" w:cstheme="minorHAnsi"/>
          <w:lang w:val="en-US"/>
        </w:rPr>
        <w:t>release information about your situation.</w:t>
      </w:r>
    </w:p>
    <w:p w14:paraId="778B34B2" w14:textId="6FEE946C" w:rsidR="00954A51" w:rsidRPr="00C5635C" w:rsidRDefault="00954A51" w:rsidP="00C5635C">
      <w:pPr>
        <w:ind w:right="-45"/>
        <w:rPr>
          <w:rFonts w:asciiTheme="minorHAnsi" w:hAnsiTheme="minorHAnsi" w:cstheme="minorHAnsi"/>
        </w:rPr>
      </w:pPr>
    </w:p>
    <w:p w14:paraId="2EC0E93F" w14:textId="62FBB684" w:rsidR="00851BA2" w:rsidRPr="00C5635C" w:rsidRDefault="00040058"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b/>
          <w:u w:val="single"/>
        </w:rPr>
      </w:pPr>
      <w:r>
        <w:rPr>
          <w:rFonts w:asciiTheme="minorHAnsi" w:hAnsiTheme="minorHAnsi" w:cstheme="minorHAnsi"/>
          <w:b/>
          <w:u w:val="single"/>
        </w:rPr>
        <w:t>CNAP AOD</w:t>
      </w:r>
      <w:r w:rsidR="00183D6E">
        <w:rPr>
          <w:rFonts w:asciiTheme="minorHAnsi" w:hAnsiTheme="minorHAnsi" w:cstheme="minorHAnsi"/>
          <w:b/>
          <w:u w:val="single"/>
        </w:rPr>
        <w:t>2</w:t>
      </w:r>
      <w:r w:rsidR="00851BA2" w:rsidRPr="00C5635C">
        <w:rPr>
          <w:rFonts w:asciiTheme="minorHAnsi" w:hAnsiTheme="minorHAnsi" w:cstheme="minorHAnsi"/>
          <w:b/>
          <w:u w:val="single"/>
        </w:rPr>
        <w:t>5</w:t>
      </w:r>
      <w:proofErr w:type="gramStart"/>
      <w:r w:rsidR="00851BA2" w:rsidRPr="00C5635C">
        <w:rPr>
          <w:rFonts w:asciiTheme="minorHAnsi" w:hAnsiTheme="minorHAnsi" w:cstheme="minorHAnsi"/>
          <w:b/>
          <w:u w:val="single"/>
        </w:rPr>
        <w:t>+  Consent</w:t>
      </w:r>
      <w:proofErr w:type="gramEnd"/>
    </w:p>
    <w:p w14:paraId="43F00C52" w14:textId="77777777" w:rsidR="00851BA2" w:rsidRPr="00C5635C" w:rsidRDefault="00851BA2"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rPr>
      </w:pPr>
    </w:p>
    <w:p w14:paraId="327184E1" w14:textId="77777777" w:rsidR="00954A51" w:rsidRPr="00C5635C" w:rsidRDefault="00646276" w:rsidP="00C5635C">
      <w:pPr>
        <w:pBdr>
          <w:top w:val="single" w:sz="4" w:space="1" w:color="auto"/>
          <w:left w:val="single" w:sz="4" w:space="4" w:color="auto"/>
          <w:bottom w:val="single" w:sz="4" w:space="1" w:color="auto"/>
          <w:right w:val="single" w:sz="4" w:space="4" w:color="auto"/>
        </w:pBdr>
        <w:ind w:right="-45"/>
        <w:rPr>
          <w:rStyle w:val="ft68"/>
          <w:rFonts w:asciiTheme="minorHAnsi" w:hAnsiTheme="minorHAnsi" w:cstheme="minorHAnsi"/>
          <w:bCs/>
        </w:rPr>
      </w:pPr>
      <w:r w:rsidRPr="00C5635C">
        <w:rPr>
          <w:rFonts w:asciiTheme="minorHAnsi" w:hAnsiTheme="minorHAnsi" w:cstheme="minorHAnsi"/>
        </w:rPr>
        <w:t>I,</w:t>
      </w:r>
      <w:r w:rsidR="00954A51" w:rsidRPr="00C5635C">
        <w:rPr>
          <w:rFonts w:asciiTheme="minorHAnsi" w:hAnsiTheme="minorHAnsi" w:cstheme="minorHAnsi"/>
        </w:rPr>
        <w:t xml:space="preserve"> _______________________________</w:t>
      </w:r>
      <w:r w:rsidR="00E91021" w:rsidRPr="00C5635C">
        <w:rPr>
          <w:rFonts w:asciiTheme="minorHAnsi" w:hAnsiTheme="minorHAnsi" w:cstheme="minorHAnsi"/>
        </w:rPr>
        <w:t>_</w:t>
      </w:r>
      <w:r w:rsidR="00954A51" w:rsidRPr="00C5635C">
        <w:rPr>
          <w:rFonts w:asciiTheme="minorHAnsi" w:hAnsiTheme="minorHAnsi" w:cstheme="minorHAnsi"/>
        </w:rPr>
        <w:t>___</w:t>
      </w:r>
      <w:r w:rsidR="005107F4" w:rsidRPr="00C5635C">
        <w:rPr>
          <w:rFonts w:asciiTheme="minorHAnsi" w:hAnsiTheme="minorHAnsi" w:cstheme="minorHAnsi"/>
        </w:rPr>
        <w:t>______</w:t>
      </w:r>
      <w:r w:rsidR="00954A51" w:rsidRPr="00C5635C">
        <w:rPr>
          <w:rFonts w:asciiTheme="minorHAnsi" w:hAnsiTheme="minorHAnsi" w:cstheme="minorHAnsi"/>
        </w:rPr>
        <w:t xml:space="preserve">__ </w:t>
      </w:r>
      <w:r w:rsidRPr="00C5635C">
        <w:rPr>
          <w:rFonts w:asciiTheme="minorHAnsi" w:hAnsiTheme="minorHAnsi" w:cstheme="minorHAnsi"/>
        </w:rPr>
        <w:t>(</w:t>
      </w:r>
      <w:r w:rsidRPr="00C5635C">
        <w:rPr>
          <w:rStyle w:val="ft0"/>
          <w:rFonts w:asciiTheme="minorHAnsi" w:hAnsiTheme="minorHAnsi" w:cstheme="minorHAnsi"/>
          <w:bCs/>
        </w:rPr>
        <w:t>D.O.B</w:t>
      </w:r>
      <w:r w:rsidR="00954A51" w:rsidRPr="00C5635C">
        <w:rPr>
          <w:rStyle w:val="ft0"/>
          <w:rFonts w:asciiTheme="minorHAnsi" w:hAnsiTheme="minorHAnsi" w:cstheme="minorHAnsi"/>
          <w:bCs/>
        </w:rPr>
        <w:t>: _____</w:t>
      </w:r>
      <w:r w:rsidRPr="00C5635C">
        <w:rPr>
          <w:rStyle w:val="ft68"/>
          <w:rFonts w:asciiTheme="minorHAnsi" w:hAnsiTheme="minorHAnsi" w:cstheme="minorHAnsi"/>
          <w:bCs/>
        </w:rPr>
        <w:t>/</w:t>
      </w:r>
      <w:r w:rsidR="00954A51" w:rsidRPr="00C5635C">
        <w:rPr>
          <w:rStyle w:val="ft68"/>
          <w:rFonts w:asciiTheme="minorHAnsi" w:hAnsiTheme="minorHAnsi" w:cstheme="minorHAnsi"/>
          <w:bCs/>
        </w:rPr>
        <w:t>_____</w:t>
      </w:r>
      <w:r w:rsidRPr="00C5635C">
        <w:rPr>
          <w:rStyle w:val="ft68"/>
          <w:rFonts w:asciiTheme="minorHAnsi" w:hAnsiTheme="minorHAnsi" w:cstheme="minorHAnsi"/>
          <w:bCs/>
        </w:rPr>
        <w:t>/</w:t>
      </w:r>
      <w:r w:rsidR="00954A51" w:rsidRPr="00C5635C">
        <w:rPr>
          <w:rStyle w:val="ft68"/>
          <w:rFonts w:asciiTheme="minorHAnsi" w:hAnsiTheme="minorHAnsi" w:cstheme="minorHAnsi"/>
          <w:bCs/>
        </w:rPr>
        <w:t>_____</w:t>
      </w:r>
      <w:r w:rsidRPr="00C5635C">
        <w:rPr>
          <w:rStyle w:val="ft68"/>
          <w:rFonts w:asciiTheme="minorHAnsi" w:hAnsiTheme="minorHAnsi" w:cstheme="minorHAnsi"/>
          <w:bCs/>
        </w:rPr>
        <w:t xml:space="preserve">) </w:t>
      </w:r>
    </w:p>
    <w:p w14:paraId="48037B16" w14:textId="77777777" w:rsidR="00954A51" w:rsidRPr="00C5635C" w:rsidRDefault="00954A51"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rPr>
      </w:pPr>
    </w:p>
    <w:p w14:paraId="04C16541" w14:textId="2683CE0E" w:rsidR="002330E6" w:rsidRPr="00C5635C" w:rsidRDefault="00646276"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rPr>
      </w:pPr>
      <w:r w:rsidRPr="00C5635C">
        <w:rPr>
          <w:rFonts w:asciiTheme="minorHAnsi" w:hAnsiTheme="minorHAnsi" w:cstheme="minorHAnsi"/>
        </w:rPr>
        <w:t>hereby authorise</w:t>
      </w:r>
      <w:r w:rsidR="00533499" w:rsidRPr="00C5635C">
        <w:rPr>
          <w:rFonts w:asciiTheme="minorHAnsi" w:hAnsiTheme="minorHAnsi" w:cstheme="minorHAnsi"/>
        </w:rPr>
        <w:t xml:space="preserve"> the exchange of information within the services represented at </w:t>
      </w:r>
      <w:proofErr w:type="gramStart"/>
      <w:r w:rsidR="00533499" w:rsidRPr="00C5635C">
        <w:rPr>
          <w:rFonts w:asciiTheme="minorHAnsi" w:hAnsiTheme="minorHAnsi" w:cstheme="minorHAnsi"/>
        </w:rPr>
        <w:t xml:space="preserve">the </w:t>
      </w:r>
      <w:r w:rsidRPr="00C5635C">
        <w:rPr>
          <w:rFonts w:asciiTheme="minorHAnsi" w:hAnsiTheme="minorHAnsi" w:cstheme="minorHAnsi"/>
        </w:rPr>
        <w:t xml:space="preserve"> </w:t>
      </w:r>
      <w:r w:rsidR="00E119DE" w:rsidRPr="00C5635C">
        <w:rPr>
          <w:rFonts w:asciiTheme="minorHAnsi" w:hAnsiTheme="minorHAnsi" w:cstheme="minorHAnsi"/>
        </w:rPr>
        <w:t>CNAP</w:t>
      </w:r>
      <w:proofErr w:type="gramEnd"/>
      <w:r w:rsidR="00E119DE" w:rsidRPr="00C5635C">
        <w:rPr>
          <w:rFonts w:asciiTheme="minorHAnsi" w:hAnsiTheme="minorHAnsi" w:cstheme="minorHAnsi"/>
        </w:rPr>
        <w:t xml:space="preserve"> AOD</w:t>
      </w:r>
      <w:r w:rsidR="00183D6E">
        <w:rPr>
          <w:rFonts w:asciiTheme="minorHAnsi" w:hAnsiTheme="minorHAnsi" w:cstheme="minorHAnsi"/>
        </w:rPr>
        <w:t>2</w:t>
      </w:r>
      <w:r w:rsidR="00E119DE" w:rsidRPr="00C5635C">
        <w:rPr>
          <w:rFonts w:asciiTheme="minorHAnsi" w:hAnsiTheme="minorHAnsi" w:cstheme="minorHAnsi"/>
        </w:rPr>
        <w:t>5+</w:t>
      </w:r>
    </w:p>
    <w:p w14:paraId="5326382C" w14:textId="13E0FEF8" w:rsidR="00533499" w:rsidRPr="00C5635C" w:rsidRDefault="00533499"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rPr>
      </w:pPr>
    </w:p>
    <w:p w14:paraId="257F3F56" w14:textId="77777777" w:rsidR="00533499" w:rsidRPr="00C5635C" w:rsidRDefault="00533499"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b/>
        </w:rPr>
      </w:pPr>
      <w:r w:rsidRPr="00C5635C">
        <w:rPr>
          <w:rFonts w:asciiTheme="minorHAnsi" w:hAnsiTheme="minorHAnsi" w:cstheme="minorHAnsi"/>
          <w:b/>
        </w:rPr>
        <w:t xml:space="preserve">Client </w:t>
      </w:r>
    </w:p>
    <w:p w14:paraId="7F96AE23" w14:textId="7B8C2AB5" w:rsidR="00851BA2" w:rsidRDefault="00533499"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rPr>
      </w:pPr>
      <w:r w:rsidRPr="00C5635C">
        <w:rPr>
          <w:rFonts w:asciiTheme="minorHAnsi" w:hAnsiTheme="minorHAnsi" w:cstheme="minorHAnsi"/>
        </w:rPr>
        <w:t>Print and Sign _______________________________________     Date ___ /___ /___</w:t>
      </w:r>
      <w:r w:rsidR="00851BA2" w:rsidRPr="00C5635C">
        <w:rPr>
          <w:rFonts w:asciiTheme="minorHAnsi" w:hAnsiTheme="minorHAnsi" w:cstheme="minorHAnsi"/>
        </w:rPr>
        <w:t xml:space="preserve"> </w:t>
      </w:r>
    </w:p>
    <w:p w14:paraId="4B4F6B2C" w14:textId="77777777" w:rsidR="00C5635C" w:rsidRPr="00C5635C" w:rsidRDefault="00C5635C"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rPr>
      </w:pPr>
    </w:p>
    <w:p w14:paraId="76847DF8" w14:textId="477B37C2" w:rsidR="00851BA2" w:rsidRPr="00C5635C" w:rsidRDefault="00851BA2" w:rsidP="00C5635C">
      <w:pPr>
        <w:ind w:right="-45"/>
        <w:rPr>
          <w:rFonts w:asciiTheme="minorHAnsi" w:hAnsiTheme="minorHAnsi" w:cstheme="minorHAnsi"/>
        </w:rPr>
      </w:pPr>
    </w:p>
    <w:p w14:paraId="12EAFAF9" w14:textId="64960F5B" w:rsidR="00851BA2" w:rsidRPr="00C5635C" w:rsidRDefault="00851BA2"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b/>
          <w:u w:val="single"/>
        </w:rPr>
      </w:pPr>
      <w:r w:rsidRPr="00C5635C">
        <w:rPr>
          <w:rFonts w:asciiTheme="minorHAnsi" w:hAnsiTheme="minorHAnsi" w:cstheme="minorHAnsi"/>
          <w:b/>
          <w:u w:val="single"/>
        </w:rPr>
        <w:t xml:space="preserve">Consent </w:t>
      </w:r>
      <w:r w:rsidR="00040058">
        <w:rPr>
          <w:rFonts w:asciiTheme="minorHAnsi" w:hAnsiTheme="minorHAnsi" w:cstheme="minorHAnsi"/>
          <w:b/>
          <w:u w:val="single"/>
        </w:rPr>
        <w:t>for CNAP AOD</w:t>
      </w:r>
      <w:r w:rsidR="00183D6E">
        <w:rPr>
          <w:rFonts w:asciiTheme="minorHAnsi" w:hAnsiTheme="minorHAnsi" w:cstheme="minorHAnsi"/>
          <w:b/>
          <w:u w:val="single"/>
        </w:rPr>
        <w:t>2</w:t>
      </w:r>
      <w:r w:rsidRPr="00C5635C">
        <w:rPr>
          <w:rFonts w:asciiTheme="minorHAnsi" w:hAnsiTheme="minorHAnsi" w:cstheme="minorHAnsi"/>
          <w:b/>
          <w:u w:val="single"/>
        </w:rPr>
        <w:t xml:space="preserve">5+ to Gain or Release Information  </w:t>
      </w:r>
    </w:p>
    <w:p w14:paraId="1A63E139" w14:textId="77777777" w:rsidR="00851BA2" w:rsidRPr="00C5635C" w:rsidRDefault="00851BA2"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b/>
        </w:rPr>
      </w:pPr>
    </w:p>
    <w:p w14:paraId="4895E28B" w14:textId="598AB4A7" w:rsidR="00954A51" w:rsidRPr="00C5635C" w:rsidRDefault="00851BA2"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rPr>
      </w:pPr>
      <w:r w:rsidRPr="00C5635C">
        <w:rPr>
          <w:rFonts w:asciiTheme="minorHAnsi" w:hAnsiTheme="minorHAnsi" w:cstheme="minorHAnsi"/>
        </w:rPr>
        <w:t>I, __________</w:t>
      </w:r>
      <w:r w:rsidR="00C5635C" w:rsidRPr="00C5635C">
        <w:rPr>
          <w:rFonts w:asciiTheme="minorHAnsi" w:hAnsiTheme="minorHAnsi" w:cstheme="minorHAnsi"/>
        </w:rPr>
        <w:t>________________________</w:t>
      </w:r>
      <w:r w:rsidRPr="00C5635C">
        <w:rPr>
          <w:rFonts w:asciiTheme="minorHAnsi" w:hAnsiTheme="minorHAnsi" w:cstheme="minorHAnsi"/>
        </w:rPr>
        <w:t xml:space="preserve"> hereby authorise </w:t>
      </w:r>
      <w:r w:rsidR="00C5635C">
        <w:rPr>
          <w:rFonts w:asciiTheme="minorHAnsi" w:hAnsiTheme="minorHAnsi" w:cstheme="minorHAnsi"/>
        </w:rPr>
        <w:t>the CNAP AOD</w:t>
      </w:r>
      <w:r w:rsidR="00183D6E">
        <w:rPr>
          <w:rFonts w:asciiTheme="minorHAnsi" w:hAnsiTheme="minorHAnsi" w:cstheme="minorHAnsi"/>
        </w:rPr>
        <w:t>2</w:t>
      </w:r>
      <w:r w:rsidRPr="00C5635C">
        <w:rPr>
          <w:rFonts w:asciiTheme="minorHAnsi" w:hAnsiTheme="minorHAnsi" w:cstheme="minorHAnsi"/>
        </w:rPr>
        <w:t>5+</w:t>
      </w:r>
      <w:r w:rsidR="002330E6" w:rsidRPr="00C5635C">
        <w:rPr>
          <w:rFonts w:asciiTheme="minorHAnsi" w:hAnsiTheme="minorHAnsi" w:cstheme="minorHAnsi"/>
        </w:rPr>
        <w:t xml:space="preserve"> </w:t>
      </w:r>
      <w:r w:rsidR="00646276" w:rsidRPr="00C5635C">
        <w:rPr>
          <w:rFonts w:asciiTheme="minorHAnsi" w:hAnsiTheme="minorHAnsi" w:cstheme="minorHAnsi"/>
        </w:rPr>
        <w:t xml:space="preserve">to </w:t>
      </w:r>
      <w:r w:rsidR="00F47557" w:rsidRPr="00C5635C">
        <w:rPr>
          <w:rFonts w:asciiTheme="minorHAnsi" w:hAnsiTheme="minorHAnsi" w:cstheme="minorHAnsi"/>
        </w:rPr>
        <w:t>gain and/or release</w:t>
      </w:r>
      <w:r w:rsidR="0057497F" w:rsidRPr="00C5635C">
        <w:rPr>
          <w:rFonts w:asciiTheme="minorHAnsi" w:hAnsiTheme="minorHAnsi" w:cstheme="minorHAnsi"/>
        </w:rPr>
        <w:t xml:space="preserve"> </w:t>
      </w:r>
      <w:r w:rsidR="00646276" w:rsidRPr="00C5635C">
        <w:rPr>
          <w:rFonts w:asciiTheme="minorHAnsi" w:hAnsiTheme="minorHAnsi" w:cstheme="minorHAnsi"/>
        </w:rPr>
        <w:t xml:space="preserve">information </w:t>
      </w:r>
      <w:r w:rsidR="0057497F" w:rsidRPr="00C5635C">
        <w:rPr>
          <w:rFonts w:asciiTheme="minorHAnsi" w:hAnsiTheme="minorHAnsi" w:cstheme="minorHAnsi"/>
        </w:rPr>
        <w:t>about my case with</w:t>
      </w:r>
      <w:r w:rsidR="00D6570D" w:rsidRPr="00C5635C">
        <w:rPr>
          <w:rFonts w:asciiTheme="minorHAnsi" w:hAnsiTheme="minorHAnsi" w:cstheme="minorHAnsi"/>
        </w:rPr>
        <w:t>;</w:t>
      </w:r>
    </w:p>
    <w:p w14:paraId="3920C963" w14:textId="77777777" w:rsidR="00D6570D" w:rsidRPr="00C5635C" w:rsidRDefault="00D6570D"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rPr>
      </w:pPr>
    </w:p>
    <w:p w14:paraId="39DA9B1B" w14:textId="02A398CA" w:rsidR="00F47557" w:rsidRPr="00C5635C" w:rsidRDefault="00C5635C"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rPr>
      </w:pPr>
      <w:r>
        <w:rPr>
          <w:rFonts w:asciiTheme="minorHAnsi" w:hAnsiTheme="minorHAnsi" w:cstheme="minorHAnsi"/>
        </w:rPr>
        <w:t>Agency/ies</w:t>
      </w:r>
      <w:r w:rsidR="00F47557" w:rsidRPr="00C5635C">
        <w:rPr>
          <w:rFonts w:asciiTheme="minorHAnsi" w:hAnsiTheme="minorHAnsi" w:cstheme="minorHAnsi"/>
        </w:rPr>
        <w:t>___________________</w:t>
      </w:r>
      <w:r w:rsidR="005107F4" w:rsidRPr="00C5635C">
        <w:rPr>
          <w:rFonts w:asciiTheme="minorHAnsi" w:hAnsiTheme="minorHAnsi" w:cstheme="minorHAnsi"/>
        </w:rPr>
        <w:t>______</w:t>
      </w:r>
      <w:r w:rsidR="00F47557" w:rsidRPr="00C5635C">
        <w:rPr>
          <w:rFonts w:asciiTheme="minorHAnsi" w:hAnsiTheme="minorHAnsi" w:cstheme="minorHAnsi"/>
        </w:rPr>
        <w:t>_____________________</w:t>
      </w:r>
      <w:r w:rsidR="00E91021" w:rsidRPr="00C5635C">
        <w:rPr>
          <w:rFonts w:asciiTheme="minorHAnsi" w:hAnsiTheme="minorHAnsi" w:cstheme="minorHAnsi"/>
        </w:rPr>
        <w:t>__</w:t>
      </w:r>
      <w:r w:rsidR="00F47557" w:rsidRPr="00C5635C">
        <w:rPr>
          <w:rFonts w:asciiTheme="minorHAnsi" w:hAnsiTheme="minorHAnsi" w:cstheme="minorHAnsi"/>
        </w:rPr>
        <w:t>________________</w:t>
      </w:r>
    </w:p>
    <w:p w14:paraId="127D20DF" w14:textId="77777777" w:rsidR="00F47557" w:rsidRPr="00C5635C" w:rsidRDefault="00F47557"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rPr>
      </w:pPr>
    </w:p>
    <w:p w14:paraId="49E03D50" w14:textId="297C9775" w:rsidR="00F47557" w:rsidRPr="00C5635C" w:rsidRDefault="00C5635C" w:rsidP="00C5635C">
      <w:pPr>
        <w:pBdr>
          <w:top w:val="single" w:sz="4" w:space="1" w:color="auto"/>
          <w:left w:val="single" w:sz="4" w:space="4" w:color="auto"/>
          <w:bottom w:val="single" w:sz="4" w:space="1" w:color="auto"/>
          <w:right w:val="single" w:sz="4" w:space="4" w:color="auto"/>
        </w:pBdr>
        <w:ind w:right="-45" w:firstLine="720"/>
        <w:rPr>
          <w:rFonts w:asciiTheme="minorHAnsi" w:hAnsiTheme="minorHAnsi" w:cstheme="minorHAnsi"/>
          <w:i/>
        </w:rPr>
      </w:pPr>
      <w:proofErr w:type="gramStart"/>
      <w:r>
        <w:rPr>
          <w:rFonts w:asciiTheme="minorHAnsi" w:hAnsiTheme="minorHAnsi" w:cstheme="minorHAnsi"/>
          <w:i/>
        </w:rPr>
        <w:t xml:space="preserve">OR </w:t>
      </w:r>
      <w:r w:rsidR="005107F4" w:rsidRPr="00C5635C">
        <w:rPr>
          <w:rFonts w:asciiTheme="minorHAnsi" w:hAnsiTheme="minorHAnsi" w:cstheme="minorHAnsi"/>
          <w:i/>
        </w:rPr>
        <w:t xml:space="preserve"> (</w:t>
      </w:r>
      <w:proofErr w:type="gramEnd"/>
      <w:r w:rsidR="005107F4" w:rsidRPr="00C5635C">
        <w:rPr>
          <w:rFonts w:asciiTheme="minorHAnsi" w:hAnsiTheme="minorHAnsi" w:cstheme="minorHAnsi"/>
          <w:i/>
        </w:rPr>
        <w:t>please complete only one option)</w:t>
      </w:r>
    </w:p>
    <w:p w14:paraId="3A9CFACF" w14:textId="77777777" w:rsidR="00F47557" w:rsidRPr="00C5635C" w:rsidRDefault="00F47557"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rPr>
      </w:pPr>
    </w:p>
    <w:p w14:paraId="334E9B63" w14:textId="77777777" w:rsidR="002C0C5E" w:rsidRPr="00C5635C" w:rsidRDefault="00F47557"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rPr>
      </w:pPr>
      <w:r w:rsidRPr="00C5635C">
        <w:rPr>
          <w:rFonts w:asciiTheme="minorHAnsi" w:hAnsiTheme="minorHAnsi" w:cstheme="minorHAnsi"/>
        </w:rPr>
        <w:t xml:space="preserve">Individual </w:t>
      </w:r>
      <w:r w:rsidR="00954A51" w:rsidRPr="00C5635C">
        <w:rPr>
          <w:rFonts w:asciiTheme="minorHAnsi" w:hAnsiTheme="minorHAnsi" w:cstheme="minorHAnsi"/>
        </w:rPr>
        <w:t>____________</w:t>
      </w:r>
      <w:r w:rsidR="005107F4" w:rsidRPr="00C5635C">
        <w:rPr>
          <w:rFonts w:asciiTheme="minorHAnsi" w:hAnsiTheme="minorHAnsi" w:cstheme="minorHAnsi"/>
        </w:rPr>
        <w:t>____</w:t>
      </w:r>
      <w:r w:rsidR="00954A51" w:rsidRPr="00C5635C">
        <w:rPr>
          <w:rFonts w:asciiTheme="minorHAnsi" w:hAnsiTheme="minorHAnsi" w:cstheme="minorHAnsi"/>
        </w:rPr>
        <w:t>___</w:t>
      </w:r>
      <w:r w:rsidR="005107F4" w:rsidRPr="00C5635C">
        <w:rPr>
          <w:rFonts w:asciiTheme="minorHAnsi" w:hAnsiTheme="minorHAnsi" w:cstheme="minorHAnsi"/>
        </w:rPr>
        <w:t>_</w:t>
      </w:r>
      <w:r w:rsidR="00954A51" w:rsidRPr="00C5635C">
        <w:rPr>
          <w:rFonts w:asciiTheme="minorHAnsi" w:hAnsiTheme="minorHAnsi" w:cstheme="minorHAnsi"/>
        </w:rPr>
        <w:t xml:space="preserve">_____ </w:t>
      </w:r>
      <w:r w:rsidR="00646276" w:rsidRPr="00C5635C">
        <w:rPr>
          <w:rFonts w:asciiTheme="minorHAnsi" w:hAnsiTheme="minorHAnsi" w:cstheme="minorHAnsi"/>
        </w:rPr>
        <w:t>of</w:t>
      </w:r>
      <w:r w:rsidR="00954A51" w:rsidRPr="00C5635C">
        <w:rPr>
          <w:rFonts w:asciiTheme="minorHAnsi" w:hAnsiTheme="minorHAnsi" w:cstheme="minorHAnsi"/>
        </w:rPr>
        <w:t xml:space="preserve"> ______</w:t>
      </w:r>
      <w:r w:rsidR="005107F4" w:rsidRPr="00C5635C">
        <w:rPr>
          <w:rFonts w:asciiTheme="minorHAnsi" w:hAnsiTheme="minorHAnsi" w:cstheme="minorHAnsi"/>
        </w:rPr>
        <w:t>_</w:t>
      </w:r>
      <w:r w:rsidR="00954A51" w:rsidRPr="00C5635C">
        <w:rPr>
          <w:rFonts w:asciiTheme="minorHAnsi" w:hAnsiTheme="minorHAnsi" w:cstheme="minorHAnsi"/>
        </w:rPr>
        <w:t>____</w:t>
      </w:r>
      <w:r w:rsidR="005107F4" w:rsidRPr="00C5635C">
        <w:rPr>
          <w:rFonts w:asciiTheme="minorHAnsi" w:hAnsiTheme="minorHAnsi" w:cstheme="minorHAnsi"/>
        </w:rPr>
        <w:t>_</w:t>
      </w:r>
      <w:r w:rsidR="00954A51" w:rsidRPr="00C5635C">
        <w:rPr>
          <w:rFonts w:asciiTheme="minorHAnsi" w:hAnsiTheme="minorHAnsi" w:cstheme="minorHAnsi"/>
        </w:rPr>
        <w:t>_</w:t>
      </w:r>
      <w:r w:rsidR="00E91021" w:rsidRPr="00C5635C">
        <w:rPr>
          <w:rFonts w:asciiTheme="minorHAnsi" w:hAnsiTheme="minorHAnsi" w:cstheme="minorHAnsi"/>
        </w:rPr>
        <w:t>_</w:t>
      </w:r>
      <w:r w:rsidR="00954A51" w:rsidRPr="00C5635C">
        <w:rPr>
          <w:rFonts w:asciiTheme="minorHAnsi" w:hAnsiTheme="minorHAnsi" w:cstheme="minorHAnsi"/>
        </w:rPr>
        <w:t>_________</w:t>
      </w:r>
      <w:r w:rsidRPr="00C5635C">
        <w:rPr>
          <w:rFonts w:asciiTheme="minorHAnsi" w:hAnsiTheme="minorHAnsi" w:cstheme="minorHAnsi"/>
        </w:rPr>
        <w:t>(</w:t>
      </w:r>
      <w:r w:rsidR="005107F4" w:rsidRPr="00C5635C">
        <w:rPr>
          <w:rFonts w:asciiTheme="minorHAnsi" w:hAnsiTheme="minorHAnsi" w:cstheme="minorHAnsi"/>
        </w:rPr>
        <w:t>program</w:t>
      </w:r>
      <w:r w:rsidRPr="00C5635C">
        <w:rPr>
          <w:rFonts w:asciiTheme="minorHAnsi" w:hAnsiTheme="minorHAnsi" w:cstheme="minorHAnsi"/>
        </w:rPr>
        <w:t>/service)</w:t>
      </w:r>
      <w:r w:rsidR="0014183B" w:rsidRPr="00C5635C">
        <w:rPr>
          <w:rFonts w:asciiTheme="minorHAnsi" w:hAnsiTheme="minorHAnsi" w:cstheme="minorHAnsi"/>
        </w:rPr>
        <w:t xml:space="preserve"> </w:t>
      </w:r>
    </w:p>
    <w:p w14:paraId="69ABE3AD" w14:textId="77777777" w:rsidR="00954A51" w:rsidRPr="00C5635C" w:rsidRDefault="00954A51"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rPr>
      </w:pPr>
    </w:p>
    <w:p w14:paraId="024A6554" w14:textId="53E33BA0" w:rsidR="001119EB" w:rsidRPr="00C5635C" w:rsidRDefault="008A4999"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rPr>
      </w:pPr>
      <w:r>
        <w:rPr>
          <w:rFonts w:asciiTheme="minorHAnsi" w:hAnsiTheme="minorHAnsi" w:cstheme="minorHAnsi"/>
        </w:rPr>
        <w:t>Contact Details</w:t>
      </w:r>
      <w:r w:rsidR="001119EB" w:rsidRPr="00C5635C">
        <w:rPr>
          <w:rFonts w:asciiTheme="minorHAnsi" w:hAnsiTheme="minorHAnsi" w:cstheme="minorHAnsi"/>
        </w:rPr>
        <w:t xml:space="preserve">: </w:t>
      </w:r>
      <w:r w:rsidR="00954A51" w:rsidRPr="00C5635C">
        <w:rPr>
          <w:rFonts w:asciiTheme="minorHAnsi" w:hAnsiTheme="minorHAnsi" w:cstheme="minorHAnsi"/>
        </w:rPr>
        <w:t>_____</w:t>
      </w:r>
      <w:r w:rsidR="00E91021" w:rsidRPr="00C5635C">
        <w:rPr>
          <w:rFonts w:asciiTheme="minorHAnsi" w:hAnsiTheme="minorHAnsi" w:cstheme="minorHAnsi"/>
        </w:rPr>
        <w:t>_</w:t>
      </w:r>
      <w:r w:rsidR="00954A51" w:rsidRPr="00C5635C">
        <w:rPr>
          <w:rFonts w:asciiTheme="minorHAnsi" w:hAnsiTheme="minorHAnsi" w:cstheme="minorHAnsi"/>
        </w:rPr>
        <w:t>_____</w:t>
      </w:r>
      <w:r w:rsidR="005107F4" w:rsidRPr="00C5635C">
        <w:rPr>
          <w:rFonts w:asciiTheme="minorHAnsi" w:hAnsiTheme="minorHAnsi" w:cstheme="minorHAnsi"/>
        </w:rPr>
        <w:t>____</w:t>
      </w:r>
      <w:r w:rsidR="00954A51" w:rsidRPr="00C5635C">
        <w:rPr>
          <w:rFonts w:asciiTheme="minorHAnsi" w:hAnsiTheme="minorHAnsi" w:cstheme="minorHAnsi"/>
        </w:rPr>
        <w:t>_________</w:t>
      </w:r>
      <w:r>
        <w:rPr>
          <w:rFonts w:asciiTheme="minorHAnsi" w:hAnsiTheme="minorHAnsi" w:cstheme="minorHAnsi"/>
        </w:rPr>
        <w:t>_____</w:t>
      </w:r>
      <w:r w:rsidR="00954A51" w:rsidRPr="00C5635C">
        <w:rPr>
          <w:rFonts w:asciiTheme="minorHAnsi" w:hAnsiTheme="minorHAnsi" w:cstheme="minorHAnsi"/>
        </w:rPr>
        <w:t xml:space="preserve"> </w:t>
      </w:r>
    </w:p>
    <w:p w14:paraId="7B1DF631" w14:textId="77777777" w:rsidR="00954A51" w:rsidRPr="00C5635C" w:rsidRDefault="00954A51"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rPr>
      </w:pPr>
    </w:p>
    <w:p w14:paraId="6CEC905A" w14:textId="0D06B864" w:rsidR="00954A51" w:rsidRPr="00C5635C" w:rsidRDefault="006A2764"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rPr>
      </w:pPr>
      <w:r w:rsidRPr="00C5635C">
        <w:rPr>
          <w:rFonts w:asciiTheme="minorHAnsi" w:hAnsiTheme="minorHAnsi" w:cstheme="minorHAnsi"/>
        </w:rPr>
        <w:t>I understand th</w:t>
      </w:r>
      <w:r w:rsidR="00C5635C">
        <w:rPr>
          <w:rFonts w:asciiTheme="minorHAnsi" w:hAnsiTheme="minorHAnsi" w:cstheme="minorHAnsi"/>
        </w:rPr>
        <w:t>e information gained</w:t>
      </w:r>
      <w:r w:rsidR="00E91021" w:rsidRPr="00C5635C">
        <w:rPr>
          <w:rFonts w:asciiTheme="minorHAnsi" w:hAnsiTheme="minorHAnsi" w:cstheme="minorHAnsi"/>
        </w:rPr>
        <w:t>/released m</w:t>
      </w:r>
      <w:r w:rsidRPr="00C5635C">
        <w:rPr>
          <w:rFonts w:asciiTheme="minorHAnsi" w:hAnsiTheme="minorHAnsi" w:cstheme="minorHAnsi"/>
        </w:rPr>
        <w:t>ay include</w:t>
      </w:r>
      <w:r w:rsidR="000A009E" w:rsidRPr="00C5635C">
        <w:rPr>
          <w:rFonts w:asciiTheme="minorHAnsi" w:hAnsiTheme="minorHAnsi" w:cstheme="minorHAnsi"/>
        </w:rPr>
        <w:t xml:space="preserve"> </w:t>
      </w:r>
      <w:r w:rsidR="00C5635C" w:rsidRPr="00C5635C">
        <w:rPr>
          <w:rFonts w:asciiTheme="minorHAnsi" w:hAnsiTheme="minorHAnsi" w:cstheme="minorHAnsi"/>
        </w:rPr>
        <w:t>m</w:t>
      </w:r>
      <w:r w:rsidR="00ED11B4" w:rsidRPr="00C5635C">
        <w:rPr>
          <w:rFonts w:asciiTheme="minorHAnsi" w:hAnsiTheme="minorHAnsi" w:cstheme="minorHAnsi"/>
        </w:rPr>
        <w:t>y clinical diagnosi</w:t>
      </w:r>
      <w:r w:rsidR="00C5635C" w:rsidRPr="00C5635C">
        <w:rPr>
          <w:rFonts w:asciiTheme="minorHAnsi" w:hAnsiTheme="minorHAnsi" w:cstheme="minorHAnsi"/>
        </w:rPr>
        <w:t>s, m</w:t>
      </w:r>
      <w:r w:rsidR="00D6570D" w:rsidRPr="00C5635C">
        <w:rPr>
          <w:rFonts w:asciiTheme="minorHAnsi" w:hAnsiTheme="minorHAnsi" w:cstheme="minorHAnsi"/>
        </w:rPr>
        <w:t xml:space="preserve">y treatment history, current treatment </w:t>
      </w:r>
      <w:r w:rsidR="002330E6" w:rsidRPr="00C5635C">
        <w:rPr>
          <w:rFonts w:asciiTheme="minorHAnsi" w:hAnsiTheme="minorHAnsi" w:cstheme="minorHAnsi"/>
        </w:rPr>
        <w:t xml:space="preserve">or support </w:t>
      </w:r>
      <w:r w:rsidR="00D6570D" w:rsidRPr="00C5635C">
        <w:rPr>
          <w:rFonts w:asciiTheme="minorHAnsi" w:hAnsiTheme="minorHAnsi" w:cstheme="minorHAnsi"/>
        </w:rPr>
        <w:t>plan</w:t>
      </w:r>
      <w:r w:rsidR="00C5635C" w:rsidRPr="00C5635C">
        <w:rPr>
          <w:rFonts w:asciiTheme="minorHAnsi" w:hAnsiTheme="minorHAnsi" w:cstheme="minorHAnsi"/>
        </w:rPr>
        <w:t>, and any future changes in my condition or treatment</w:t>
      </w:r>
    </w:p>
    <w:p w14:paraId="024DAB37" w14:textId="77777777" w:rsidR="00C5635C" w:rsidRPr="00C5635C" w:rsidRDefault="00C5635C"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rPr>
      </w:pPr>
    </w:p>
    <w:p w14:paraId="613A1518" w14:textId="189A7924" w:rsidR="0057497F" w:rsidRPr="00C5635C" w:rsidRDefault="0057497F" w:rsidP="00C5635C">
      <w:pPr>
        <w:pBdr>
          <w:top w:val="single" w:sz="4" w:space="1" w:color="auto"/>
          <w:left w:val="single" w:sz="4" w:space="4" w:color="auto"/>
          <w:bottom w:val="single" w:sz="4" w:space="1" w:color="auto"/>
          <w:right w:val="single" w:sz="4" w:space="4" w:color="auto"/>
        </w:pBdr>
        <w:autoSpaceDE w:val="0"/>
        <w:autoSpaceDN w:val="0"/>
        <w:adjustRightInd w:val="0"/>
        <w:ind w:right="-45"/>
        <w:rPr>
          <w:rFonts w:asciiTheme="minorHAnsi" w:hAnsiTheme="minorHAnsi" w:cstheme="minorHAnsi"/>
          <w:lang w:val="en-US"/>
        </w:rPr>
      </w:pPr>
      <w:r w:rsidRPr="00C5635C">
        <w:rPr>
          <w:rFonts w:asciiTheme="minorHAnsi" w:hAnsiTheme="minorHAnsi" w:cstheme="minorHAnsi"/>
          <w:lang w:val="en-US"/>
        </w:rPr>
        <w:t>I understand that information about my case is confidential and protected by state and federal law.</w:t>
      </w:r>
      <w:r w:rsidR="00C5635C" w:rsidRPr="00C5635C">
        <w:rPr>
          <w:rFonts w:asciiTheme="minorHAnsi" w:hAnsiTheme="minorHAnsi" w:cstheme="minorHAnsi"/>
          <w:lang w:val="en-US"/>
        </w:rPr>
        <w:t xml:space="preserve">  I understand that CNAP</w:t>
      </w:r>
      <w:r w:rsidR="00C5635C">
        <w:rPr>
          <w:rFonts w:asciiTheme="minorHAnsi" w:hAnsiTheme="minorHAnsi" w:cstheme="minorHAnsi"/>
          <w:lang w:val="en-US"/>
        </w:rPr>
        <w:t xml:space="preserve"> AOD</w:t>
      </w:r>
      <w:r w:rsidR="00183D6E">
        <w:rPr>
          <w:rFonts w:asciiTheme="minorHAnsi" w:hAnsiTheme="minorHAnsi" w:cstheme="minorHAnsi"/>
          <w:lang w:val="en-US"/>
        </w:rPr>
        <w:t>2</w:t>
      </w:r>
      <w:r w:rsidR="00C5635C" w:rsidRPr="00C5635C">
        <w:rPr>
          <w:rFonts w:asciiTheme="minorHAnsi" w:hAnsiTheme="minorHAnsi" w:cstheme="minorHAnsi"/>
          <w:lang w:val="en-US"/>
        </w:rPr>
        <w:t>5+</w:t>
      </w:r>
      <w:r w:rsidR="00ED11B4" w:rsidRPr="00C5635C">
        <w:rPr>
          <w:rFonts w:asciiTheme="minorHAnsi" w:hAnsiTheme="minorHAnsi" w:cstheme="minorHAnsi"/>
          <w:lang w:val="en-US"/>
        </w:rPr>
        <w:t xml:space="preserve"> operates </w:t>
      </w:r>
      <w:proofErr w:type="gramStart"/>
      <w:r w:rsidR="00ED11B4" w:rsidRPr="00C5635C">
        <w:rPr>
          <w:rFonts w:asciiTheme="minorHAnsi" w:hAnsiTheme="minorHAnsi" w:cstheme="minorHAnsi"/>
          <w:lang w:val="en-US"/>
        </w:rPr>
        <w:t>on the basis of</w:t>
      </w:r>
      <w:proofErr w:type="gramEnd"/>
      <w:r w:rsidR="00ED11B4" w:rsidRPr="00C5635C">
        <w:rPr>
          <w:rFonts w:asciiTheme="minorHAnsi" w:hAnsiTheme="minorHAnsi" w:cstheme="minorHAnsi"/>
          <w:lang w:val="en-US"/>
        </w:rPr>
        <w:t xml:space="preserve"> limited confidentiality.</w:t>
      </w:r>
    </w:p>
    <w:p w14:paraId="0C481F40" w14:textId="77777777" w:rsidR="0057497F" w:rsidRPr="00C5635C" w:rsidRDefault="0057497F" w:rsidP="00C5635C">
      <w:pPr>
        <w:pBdr>
          <w:top w:val="single" w:sz="4" w:space="1" w:color="auto"/>
          <w:left w:val="single" w:sz="4" w:space="4" w:color="auto"/>
          <w:bottom w:val="single" w:sz="4" w:space="1" w:color="auto"/>
          <w:right w:val="single" w:sz="4" w:space="4" w:color="auto"/>
        </w:pBdr>
        <w:autoSpaceDE w:val="0"/>
        <w:autoSpaceDN w:val="0"/>
        <w:adjustRightInd w:val="0"/>
        <w:ind w:right="-45"/>
        <w:rPr>
          <w:rFonts w:asciiTheme="minorHAnsi" w:hAnsiTheme="minorHAnsi" w:cstheme="minorHAnsi"/>
          <w:lang w:val="en-US"/>
        </w:rPr>
      </w:pPr>
    </w:p>
    <w:p w14:paraId="45E39272" w14:textId="77777777" w:rsidR="00646276" w:rsidRPr="00C5635C" w:rsidRDefault="00646276" w:rsidP="00C5635C">
      <w:pPr>
        <w:pBdr>
          <w:top w:val="single" w:sz="4" w:space="1" w:color="auto"/>
          <w:left w:val="single" w:sz="4" w:space="4" w:color="auto"/>
          <w:bottom w:val="single" w:sz="4" w:space="1" w:color="auto"/>
          <w:right w:val="single" w:sz="4" w:space="4" w:color="auto"/>
        </w:pBdr>
        <w:autoSpaceDE w:val="0"/>
        <w:autoSpaceDN w:val="0"/>
        <w:adjustRightInd w:val="0"/>
        <w:ind w:right="-45"/>
        <w:rPr>
          <w:rFonts w:asciiTheme="minorHAnsi" w:hAnsiTheme="minorHAnsi" w:cstheme="minorHAnsi"/>
          <w:lang w:val="en-US"/>
        </w:rPr>
      </w:pPr>
      <w:r w:rsidRPr="00C5635C">
        <w:rPr>
          <w:rFonts w:asciiTheme="minorHAnsi" w:hAnsiTheme="minorHAnsi" w:cstheme="minorHAnsi"/>
          <w:lang w:val="en-US"/>
        </w:rPr>
        <w:t xml:space="preserve">I can cancel this </w:t>
      </w:r>
      <w:proofErr w:type="spellStart"/>
      <w:r w:rsidR="00200E52" w:rsidRPr="00C5635C">
        <w:rPr>
          <w:rFonts w:asciiTheme="minorHAnsi" w:hAnsiTheme="minorHAnsi" w:cstheme="minorHAnsi"/>
          <w:lang w:val="en-US"/>
        </w:rPr>
        <w:t>A</w:t>
      </w:r>
      <w:r w:rsidRPr="00C5635C">
        <w:rPr>
          <w:rFonts w:asciiTheme="minorHAnsi" w:hAnsiTheme="minorHAnsi" w:cstheme="minorHAnsi"/>
          <w:lang w:val="en-US"/>
        </w:rPr>
        <w:t>uthorisation</w:t>
      </w:r>
      <w:proofErr w:type="spellEnd"/>
      <w:r w:rsidRPr="00C5635C">
        <w:rPr>
          <w:rFonts w:asciiTheme="minorHAnsi" w:hAnsiTheme="minorHAnsi" w:cstheme="minorHAnsi"/>
          <w:lang w:val="en-US"/>
        </w:rPr>
        <w:t xml:space="preserve"> </w:t>
      </w:r>
      <w:r w:rsidR="00F47557" w:rsidRPr="00C5635C">
        <w:rPr>
          <w:rFonts w:asciiTheme="minorHAnsi" w:hAnsiTheme="minorHAnsi" w:cstheme="minorHAnsi"/>
          <w:lang w:val="en-US"/>
        </w:rPr>
        <w:t>to Gain and/or</w:t>
      </w:r>
      <w:r w:rsidRPr="00C5635C">
        <w:rPr>
          <w:rFonts w:asciiTheme="minorHAnsi" w:hAnsiTheme="minorHAnsi" w:cstheme="minorHAnsi"/>
          <w:lang w:val="en-US"/>
        </w:rPr>
        <w:t xml:space="preserve"> </w:t>
      </w:r>
      <w:r w:rsidR="00200E52" w:rsidRPr="00C5635C">
        <w:rPr>
          <w:rFonts w:asciiTheme="minorHAnsi" w:hAnsiTheme="minorHAnsi" w:cstheme="minorHAnsi"/>
          <w:lang w:val="en-US"/>
        </w:rPr>
        <w:t>R</w:t>
      </w:r>
      <w:r w:rsidRPr="00C5635C">
        <w:rPr>
          <w:rFonts w:asciiTheme="minorHAnsi" w:hAnsiTheme="minorHAnsi" w:cstheme="minorHAnsi"/>
          <w:lang w:val="en-US"/>
        </w:rPr>
        <w:t xml:space="preserve">elease </w:t>
      </w:r>
      <w:r w:rsidR="00200E52" w:rsidRPr="00C5635C">
        <w:rPr>
          <w:rFonts w:asciiTheme="minorHAnsi" w:hAnsiTheme="minorHAnsi" w:cstheme="minorHAnsi"/>
          <w:lang w:val="en-US"/>
        </w:rPr>
        <w:t xml:space="preserve">of Information </w:t>
      </w:r>
      <w:r w:rsidRPr="00C5635C">
        <w:rPr>
          <w:rFonts w:asciiTheme="minorHAnsi" w:hAnsiTheme="minorHAnsi" w:cstheme="minorHAnsi"/>
          <w:lang w:val="en-US"/>
        </w:rPr>
        <w:t xml:space="preserve">at any time, but I understand that the cancellation will not affect any information that was already released before the cancellation. </w:t>
      </w:r>
    </w:p>
    <w:p w14:paraId="46760218" w14:textId="77777777" w:rsidR="00646276" w:rsidRPr="00C5635C" w:rsidRDefault="00646276"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rPr>
      </w:pPr>
    </w:p>
    <w:p w14:paraId="383B3507" w14:textId="77777777" w:rsidR="00954A51" w:rsidRPr="00C5635C" w:rsidRDefault="00954A51"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b/>
        </w:rPr>
      </w:pPr>
      <w:r w:rsidRPr="00C5635C">
        <w:rPr>
          <w:rFonts w:asciiTheme="minorHAnsi" w:hAnsiTheme="minorHAnsi" w:cstheme="minorHAnsi"/>
          <w:b/>
        </w:rPr>
        <w:t xml:space="preserve">Client </w:t>
      </w:r>
    </w:p>
    <w:p w14:paraId="526E0D02" w14:textId="77777777" w:rsidR="00954A51" w:rsidRPr="00C5635C" w:rsidRDefault="00954A51"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rPr>
      </w:pPr>
      <w:r w:rsidRPr="00C5635C">
        <w:rPr>
          <w:rFonts w:asciiTheme="minorHAnsi" w:hAnsiTheme="minorHAnsi" w:cstheme="minorHAnsi"/>
        </w:rPr>
        <w:t>Print and</w:t>
      </w:r>
      <w:r w:rsidR="00E91021" w:rsidRPr="00C5635C">
        <w:rPr>
          <w:rFonts w:asciiTheme="minorHAnsi" w:hAnsiTheme="minorHAnsi" w:cstheme="minorHAnsi"/>
        </w:rPr>
        <w:t xml:space="preserve"> Sign </w:t>
      </w:r>
      <w:r w:rsidRPr="00C5635C">
        <w:rPr>
          <w:rFonts w:asciiTheme="minorHAnsi" w:hAnsiTheme="minorHAnsi" w:cstheme="minorHAnsi"/>
        </w:rPr>
        <w:t>________________</w:t>
      </w:r>
      <w:r w:rsidR="00E91021" w:rsidRPr="00C5635C">
        <w:rPr>
          <w:rFonts w:asciiTheme="minorHAnsi" w:hAnsiTheme="minorHAnsi" w:cstheme="minorHAnsi"/>
        </w:rPr>
        <w:t>_____</w:t>
      </w:r>
      <w:r w:rsidRPr="00C5635C">
        <w:rPr>
          <w:rFonts w:asciiTheme="minorHAnsi" w:hAnsiTheme="minorHAnsi" w:cstheme="minorHAnsi"/>
        </w:rPr>
        <w:t>__________</w:t>
      </w:r>
      <w:r w:rsidR="007B31B3" w:rsidRPr="00C5635C">
        <w:rPr>
          <w:rFonts w:asciiTheme="minorHAnsi" w:hAnsiTheme="minorHAnsi" w:cstheme="minorHAnsi"/>
        </w:rPr>
        <w:t>________     D</w:t>
      </w:r>
      <w:r w:rsidRPr="00C5635C">
        <w:rPr>
          <w:rFonts w:asciiTheme="minorHAnsi" w:hAnsiTheme="minorHAnsi" w:cstheme="minorHAnsi"/>
        </w:rPr>
        <w:t xml:space="preserve">ate </w:t>
      </w:r>
      <w:r w:rsidR="00ED11B4" w:rsidRPr="00C5635C">
        <w:rPr>
          <w:rFonts w:asciiTheme="minorHAnsi" w:hAnsiTheme="minorHAnsi" w:cstheme="minorHAnsi"/>
        </w:rPr>
        <w:t>___</w:t>
      </w:r>
      <w:r w:rsidRPr="00C5635C">
        <w:rPr>
          <w:rFonts w:asciiTheme="minorHAnsi" w:hAnsiTheme="minorHAnsi" w:cstheme="minorHAnsi"/>
        </w:rPr>
        <w:t xml:space="preserve"> /___ /___</w:t>
      </w:r>
    </w:p>
    <w:p w14:paraId="2AA704BF" w14:textId="77777777" w:rsidR="00C5635C" w:rsidRDefault="00C5635C"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b/>
        </w:rPr>
      </w:pPr>
    </w:p>
    <w:p w14:paraId="0CB1394F" w14:textId="061D3C82" w:rsidR="00954A51" w:rsidRPr="00C5635C" w:rsidRDefault="00954A51"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b/>
        </w:rPr>
      </w:pPr>
      <w:r w:rsidRPr="00C5635C">
        <w:rPr>
          <w:rFonts w:asciiTheme="minorHAnsi" w:hAnsiTheme="minorHAnsi" w:cstheme="minorHAnsi"/>
          <w:b/>
        </w:rPr>
        <w:t xml:space="preserve">Worker – as witness </w:t>
      </w:r>
    </w:p>
    <w:p w14:paraId="6E32C1D1" w14:textId="7722808B" w:rsidR="00646276" w:rsidRDefault="00954A51"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rPr>
      </w:pPr>
      <w:r w:rsidRPr="00C5635C">
        <w:rPr>
          <w:rFonts w:asciiTheme="minorHAnsi" w:hAnsiTheme="minorHAnsi" w:cstheme="minorHAnsi"/>
        </w:rPr>
        <w:t xml:space="preserve">Print and Sign </w:t>
      </w:r>
      <w:r w:rsidR="00E91021" w:rsidRPr="00C5635C">
        <w:rPr>
          <w:rFonts w:asciiTheme="minorHAnsi" w:hAnsiTheme="minorHAnsi" w:cstheme="minorHAnsi"/>
        </w:rPr>
        <w:t>_______________________________________     Date ___ /___ /___</w:t>
      </w:r>
    </w:p>
    <w:p w14:paraId="01AA40FF" w14:textId="77777777" w:rsidR="00C5635C" w:rsidRPr="00C5635C" w:rsidRDefault="00C5635C" w:rsidP="00C5635C">
      <w:pPr>
        <w:pBdr>
          <w:top w:val="single" w:sz="4" w:space="1" w:color="auto"/>
          <w:left w:val="single" w:sz="4" w:space="4" w:color="auto"/>
          <w:bottom w:val="single" w:sz="4" w:space="1" w:color="auto"/>
          <w:right w:val="single" w:sz="4" w:space="4" w:color="auto"/>
        </w:pBdr>
        <w:ind w:right="-45"/>
        <w:rPr>
          <w:rFonts w:asciiTheme="minorHAnsi" w:hAnsiTheme="minorHAnsi" w:cstheme="minorHAnsi"/>
        </w:rPr>
      </w:pPr>
    </w:p>
    <w:sectPr w:rsidR="00C5635C" w:rsidRPr="00C5635C" w:rsidSect="008A4999">
      <w:headerReference w:type="default" r:id="rId12"/>
      <w:pgSz w:w="11907" w:h="16840" w:code="9"/>
      <w:pgMar w:top="567" w:right="1080" w:bottom="284" w:left="1080" w:header="425"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05A09" w14:textId="77777777" w:rsidR="00EA4ED2" w:rsidRDefault="00EA4ED2">
      <w:r>
        <w:separator/>
      </w:r>
    </w:p>
  </w:endnote>
  <w:endnote w:type="continuationSeparator" w:id="0">
    <w:p w14:paraId="73DCB53F" w14:textId="77777777" w:rsidR="00EA4ED2" w:rsidRDefault="00EA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5358A" w14:textId="77777777" w:rsidR="00EA4ED2" w:rsidRDefault="00EA4ED2">
      <w:r>
        <w:separator/>
      </w:r>
    </w:p>
  </w:footnote>
  <w:footnote w:type="continuationSeparator" w:id="0">
    <w:p w14:paraId="6A8D3AF5" w14:textId="77777777" w:rsidR="00EA4ED2" w:rsidRDefault="00EA4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964DD" w14:textId="77777777" w:rsidR="000A009E" w:rsidRDefault="000A009E" w:rsidP="005107F4">
    <w:pPr>
      <w:pStyle w:val="Heading2"/>
      <w:ind w:right="-600"/>
      <w:rPr>
        <w:rFonts w:ascii="Verdana" w:hAnsi="Verdana"/>
        <w:iCs/>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75B8C"/>
    <w:multiLevelType w:val="hybridMultilevel"/>
    <w:tmpl w:val="C57EFC1E"/>
    <w:lvl w:ilvl="0" w:tplc="E132CDD8">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DF97307"/>
    <w:multiLevelType w:val="hybridMultilevel"/>
    <w:tmpl w:val="6D723A02"/>
    <w:lvl w:ilvl="0" w:tplc="0C090001">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7493A5B"/>
    <w:multiLevelType w:val="hybridMultilevel"/>
    <w:tmpl w:val="CADAA3DE"/>
    <w:lvl w:ilvl="0" w:tplc="04090005">
      <w:start w:val="1"/>
      <w:numFmt w:val="bullet"/>
      <w:lvlText w:val=""/>
      <w:lvlJc w:val="left"/>
      <w:pPr>
        <w:tabs>
          <w:tab w:val="num" w:pos="2536"/>
        </w:tabs>
        <w:ind w:left="2536" w:hanging="360"/>
      </w:pPr>
      <w:rPr>
        <w:rFonts w:ascii="Wingdings" w:hAnsi="Wingdings" w:hint="default"/>
      </w:rPr>
    </w:lvl>
    <w:lvl w:ilvl="1" w:tplc="04090003" w:tentative="1">
      <w:start w:val="1"/>
      <w:numFmt w:val="bullet"/>
      <w:lvlText w:val="o"/>
      <w:lvlJc w:val="left"/>
      <w:pPr>
        <w:tabs>
          <w:tab w:val="num" w:pos="3256"/>
        </w:tabs>
        <w:ind w:left="3256" w:hanging="360"/>
      </w:pPr>
      <w:rPr>
        <w:rFonts w:ascii="Courier New" w:hAnsi="Courier New" w:hint="default"/>
      </w:rPr>
    </w:lvl>
    <w:lvl w:ilvl="2" w:tplc="04090005" w:tentative="1">
      <w:start w:val="1"/>
      <w:numFmt w:val="bullet"/>
      <w:lvlText w:val=""/>
      <w:lvlJc w:val="left"/>
      <w:pPr>
        <w:tabs>
          <w:tab w:val="num" w:pos="3976"/>
        </w:tabs>
        <w:ind w:left="3976" w:hanging="360"/>
      </w:pPr>
      <w:rPr>
        <w:rFonts w:ascii="Wingdings" w:hAnsi="Wingdings" w:hint="default"/>
      </w:rPr>
    </w:lvl>
    <w:lvl w:ilvl="3" w:tplc="04090001" w:tentative="1">
      <w:start w:val="1"/>
      <w:numFmt w:val="bullet"/>
      <w:lvlText w:val=""/>
      <w:lvlJc w:val="left"/>
      <w:pPr>
        <w:tabs>
          <w:tab w:val="num" w:pos="4696"/>
        </w:tabs>
        <w:ind w:left="4696" w:hanging="360"/>
      </w:pPr>
      <w:rPr>
        <w:rFonts w:ascii="Symbol" w:hAnsi="Symbol" w:hint="default"/>
      </w:rPr>
    </w:lvl>
    <w:lvl w:ilvl="4" w:tplc="04090003" w:tentative="1">
      <w:start w:val="1"/>
      <w:numFmt w:val="bullet"/>
      <w:lvlText w:val="o"/>
      <w:lvlJc w:val="left"/>
      <w:pPr>
        <w:tabs>
          <w:tab w:val="num" w:pos="5416"/>
        </w:tabs>
        <w:ind w:left="5416" w:hanging="360"/>
      </w:pPr>
      <w:rPr>
        <w:rFonts w:ascii="Courier New" w:hAnsi="Courier New" w:hint="default"/>
      </w:rPr>
    </w:lvl>
    <w:lvl w:ilvl="5" w:tplc="04090005" w:tentative="1">
      <w:start w:val="1"/>
      <w:numFmt w:val="bullet"/>
      <w:lvlText w:val=""/>
      <w:lvlJc w:val="left"/>
      <w:pPr>
        <w:tabs>
          <w:tab w:val="num" w:pos="6136"/>
        </w:tabs>
        <w:ind w:left="6136" w:hanging="360"/>
      </w:pPr>
      <w:rPr>
        <w:rFonts w:ascii="Wingdings" w:hAnsi="Wingdings" w:hint="default"/>
      </w:rPr>
    </w:lvl>
    <w:lvl w:ilvl="6" w:tplc="04090001" w:tentative="1">
      <w:start w:val="1"/>
      <w:numFmt w:val="bullet"/>
      <w:lvlText w:val=""/>
      <w:lvlJc w:val="left"/>
      <w:pPr>
        <w:tabs>
          <w:tab w:val="num" w:pos="6856"/>
        </w:tabs>
        <w:ind w:left="6856" w:hanging="360"/>
      </w:pPr>
      <w:rPr>
        <w:rFonts w:ascii="Symbol" w:hAnsi="Symbol" w:hint="default"/>
      </w:rPr>
    </w:lvl>
    <w:lvl w:ilvl="7" w:tplc="04090003" w:tentative="1">
      <w:start w:val="1"/>
      <w:numFmt w:val="bullet"/>
      <w:lvlText w:val="o"/>
      <w:lvlJc w:val="left"/>
      <w:pPr>
        <w:tabs>
          <w:tab w:val="num" w:pos="7576"/>
        </w:tabs>
        <w:ind w:left="7576" w:hanging="360"/>
      </w:pPr>
      <w:rPr>
        <w:rFonts w:ascii="Courier New" w:hAnsi="Courier New" w:hint="default"/>
      </w:rPr>
    </w:lvl>
    <w:lvl w:ilvl="8" w:tplc="04090005" w:tentative="1">
      <w:start w:val="1"/>
      <w:numFmt w:val="bullet"/>
      <w:lvlText w:val=""/>
      <w:lvlJc w:val="left"/>
      <w:pPr>
        <w:tabs>
          <w:tab w:val="num" w:pos="8296"/>
        </w:tabs>
        <w:ind w:left="8296" w:hanging="360"/>
      </w:pPr>
      <w:rPr>
        <w:rFonts w:ascii="Wingdings" w:hAnsi="Wingdings" w:hint="default"/>
      </w:rPr>
    </w:lvl>
  </w:abstractNum>
  <w:abstractNum w:abstractNumId="3" w15:restartNumberingAfterBreak="0">
    <w:nsid w:val="668B2CA2"/>
    <w:multiLevelType w:val="hybridMultilevel"/>
    <w:tmpl w:val="04A20074"/>
    <w:lvl w:ilvl="0" w:tplc="EFD8BE82">
      <w:start w:val="1"/>
      <w:numFmt w:val="bullet"/>
      <w:lvlText w:val=""/>
      <w:lvlJc w:val="left"/>
      <w:pPr>
        <w:tabs>
          <w:tab w:val="num" w:pos="0"/>
        </w:tabs>
        <w:ind w:left="0" w:hanging="360"/>
      </w:pPr>
      <w:rPr>
        <w:rFonts w:ascii="Symbol" w:hAnsi="Symbol" w:hint="default"/>
        <w:color w:val="auto"/>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276"/>
    <w:rsid w:val="0002249D"/>
    <w:rsid w:val="00040058"/>
    <w:rsid w:val="000641E8"/>
    <w:rsid w:val="0007199C"/>
    <w:rsid w:val="00074945"/>
    <w:rsid w:val="000A009E"/>
    <w:rsid w:val="000C4626"/>
    <w:rsid w:val="001119EB"/>
    <w:rsid w:val="00140730"/>
    <w:rsid w:val="0014183B"/>
    <w:rsid w:val="0017545D"/>
    <w:rsid w:val="00183D6E"/>
    <w:rsid w:val="001D45B3"/>
    <w:rsid w:val="001F20CD"/>
    <w:rsid w:val="00200E52"/>
    <w:rsid w:val="00201F2B"/>
    <w:rsid w:val="002330E6"/>
    <w:rsid w:val="002941C2"/>
    <w:rsid w:val="002C0C5E"/>
    <w:rsid w:val="002D1D1E"/>
    <w:rsid w:val="00324575"/>
    <w:rsid w:val="00330EC8"/>
    <w:rsid w:val="00355920"/>
    <w:rsid w:val="003D2A7D"/>
    <w:rsid w:val="003E16B3"/>
    <w:rsid w:val="003F1CBE"/>
    <w:rsid w:val="004244D9"/>
    <w:rsid w:val="00425B1A"/>
    <w:rsid w:val="004438D8"/>
    <w:rsid w:val="00485C36"/>
    <w:rsid w:val="004A5E43"/>
    <w:rsid w:val="004E1B5B"/>
    <w:rsid w:val="005107F4"/>
    <w:rsid w:val="00513A4A"/>
    <w:rsid w:val="00533499"/>
    <w:rsid w:val="00535725"/>
    <w:rsid w:val="0057497F"/>
    <w:rsid w:val="005C56D2"/>
    <w:rsid w:val="0060176F"/>
    <w:rsid w:val="00606062"/>
    <w:rsid w:val="00635B70"/>
    <w:rsid w:val="00646276"/>
    <w:rsid w:val="00650869"/>
    <w:rsid w:val="00657627"/>
    <w:rsid w:val="006A2764"/>
    <w:rsid w:val="006E5807"/>
    <w:rsid w:val="007055B0"/>
    <w:rsid w:val="00707AD1"/>
    <w:rsid w:val="00710C4F"/>
    <w:rsid w:val="00771E10"/>
    <w:rsid w:val="0078342C"/>
    <w:rsid w:val="007A63DA"/>
    <w:rsid w:val="007B31B3"/>
    <w:rsid w:val="007B7D87"/>
    <w:rsid w:val="007C5B2A"/>
    <w:rsid w:val="007D08E0"/>
    <w:rsid w:val="00851BA2"/>
    <w:rsid w:val="00882DE3"/>
    <w:rsid w:val="00896ECA"/>
    <w:rsid w:val="008A4999"/>
    <w:rsid w:val="008B4619"/>
    <w:rsid w:val="008C3417"/>
    <w:rsid w:val="008F2EDA"/>
    <w:rsid w:val="0092478B"/>
    <w:rsid w:val="00954A51"/>
    <w:rsid w:val="0096237A"/>
    <w:rsid w:val="00994F4D"/>
    <w:rsid w:val="00A16019"/>
    <w:rsid w:val="00A24395"/>
    <w:rsid w:val="00A35531"/>
    <w:rsid w:val="00AE080C"/>
    <w:rsid w:val="00B0201C"/>
    <w:rsid w:val="00B8105E"/>
    <w:rsid w:val="00BB0B0B"/>
    <w:rsid w:val="00BB517F"/>
    <w:rsid w:val="00C5635C"/>
    <w:rsid w:val="00C66F75"/>
    <w:rsid w:val="00C862C4"/>
    <w:rsid w:val="00CD3B85"/>
    <w:rsid w:val="00CF0E41"/>
    <w:rsid w:val="00D6570D"/>
    <w:rsid w:val="00DC3722"/>
    <w:rsid w:val="00DE4976"/>
    <w:rsid w:val="00DF3370"/>
    <w:rsid w:val="00E119DE"/>
    <w:rsid w:val="00E17FBC"/>
    <w:rsid w:val="00E70E83"/>
    <w:rsid w:val="00E803FA"/>
    <w:rsid w:val="00E8493D"/>
    <w:rsid w:val="00E91021"/>
    <w:rsid w:val="00E97A2E"/>
    <w:rsid w:val="00EA4ED2"/>
    <w:rsid w:val="00ED11B4"/>
    <w:rsid w:val="00EE2873"/>
    <w:rsid w:val="00F11B6D"/>
    <w:rsid w:val="00F2464E"/>
    <w:rsid w:val="00F47557"/>
    <w:rsid w:val="00F56694"/>
    <w:rsid w:val="00F73320"/>
    <w:rsid w:val="00F84E4C"/>
    <w:rsid w:val="00F8708A"/>
    <w:rsid w:val="00F950AF"/>
    <w:rsid w:val="00F97DE3"/>
    <w:rsid w:val="00FA34D1"/>
    <w:rsid w:val="00FC1843"/>
    <w:rsid w:val="00FD52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AB57D"/>
  <w15:docId w15:val="{D8FA8BE7-E00F-4A6D-8FA1-25BF25C5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843"/>
    <w:rPr>
      <w:sz w:val="24"/>
      <w:szCs w:val="24"/>
      <w:lang w:eastAsia="en-US"/>
    </w:rPr>
  </w:style>
  <w:style w:type="paragraph" w:styleId="Heading1">
    <w:name w:val="heading 1"/>
    <w:basedOn w:val="Normal"/>
    <w:next w:val="Normal"/>
    <w:qFormat/>
    <w:rsid w:val="00FC1843"/>
    <w:pPr>
      <w:keepNext/>
      <w:jc w:val="center"/>
      <w:outlineLvl w:val="0"/>
    </w:pPr>
    <w:rPr>
      <w:u w:val="single"/>
    </w:rPr>
  </w:style>
  <w:style w:type="paragraph" w:styleId="Heading2">
    <w:name w:val="heading 2"/>
    <w:basedOn w:val="Normal"/>
    <w:next w:val="Normal"/>
    <w:qFormat/>
    <w:rsid w:val="00FC1843"/>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1843"/>
    <w:pPr>
      <w:tabs>
        <w:tab w:val="center" w:pos="4320"/>
        <w:tab w:val="right" w:pos="8640"/>
      </w:tabs>
    </w:pPr>
  </w:style>
  <w:style w:type="paragraph" w:styleId="Footer">
    <w:name w:val="footer"/>
    <w:basedOn w:val="Normal"/>
    <w:link w:val="FooterChar"/>
    <w:uiPriority w:val="99"/>
    <w:rsid w:val="00FC1843"/>
    <w:pPr>
      <w:tabs>
        <w:tab w:val="center" w:pos="4320"/>
        <w:tab w:val="right" w:pos="8640"/>
      </w:tabs>
    </w:pPr>
  </w:style>
  <w:style w:type="character" w:customStyle="1" w:styleId="ft0">
    <w:name w:val="ft0"/>
    <w:basedOn w:val="DefaultParagraphFont"/>
    <w:rsid w:val="00646276"/>
  </w:style>
  <w:style w:type="character" w:customStyle="1" w:styleId="ft68">
    <w:name w:val="ft68"/>
    <w:basedOn w:val="DefaultParagraphFont"/>
    <w:rsid w:val="00646276"/>
  </w:style>
  <w:style w:type="character" w:customStyle="1" w:styleId="HeaderChar">
    <w:name w:val="Header Char"/>
    <w:basedOn w:val="DefaultParagraphFont"/>
    <w:link w:val="Header"/>
    <w:rsid w:val="00E8493D"/>
    <w:rPr>
      <w:sz w:val="24"/>
      <w:szCs w:val="24"/>
      <w:lang w:eastAsia="en-US"/>
    </w:rPr>
  </w:style>
  <w:style w:type="paragraph" w:styleId="BalloonText">
    <w:name w:val="Balloon Text"/>
    <w:basedOn w:val="Normal"/>
    <w:link w:val="BalloonTextChar"/>
    <w:rsid w:val="00535725"/>
    <w:rPr>
      <w:rFonts w:ascii="Tahoma" w:hAnsi="Tahoma" w:cs="Tahoma"/>
      <w:sz w:val="16"/>
      <w:szCs w:val="16"/>
    </w:rPr>
  </w:style>
  <w:style w:type="character" w:customStyle="1" w:styleId="BalloonTextChar">
    <w:name w:val="Balloon Text Char"/>
    <w:basedOn w:val="DefaultParagraphFont"/>
    <w:link w:val="BalloonText"/>
    <w:rsid w:val="00535725"/>
    <w:rPr>
      <w:rFonts w:ascii="Tahoma" w:hAnsi="Tahoma" w:cs="Tahoma"/>
      <w:sz w:val="16"/>
      <w:szCs w:val="16"/>
      <w:lang w:eastAsia="en-US"/>
    </w:rPr>
  </w:style>
  <w:style w:type="character" w:customStyle="1" w:styleId="FooterChar">
    <w:name w:val="Footer Char"/>
    <w:basedOn w:val="DefaultParagraphFont"/>
    <w:link w:val="Footer"/>
    <w:uiPriority w:val="99"/>
    <w:rsid w:val="00E17FBC"/>
    <w:rPr>
      <w:sz w:val="24"/>
      <w:szCs w:val="24"/>
      <w:lang w:eastAsia="en-US"/>
    </w:rPr>
  </w:style>
  <w:style w:type="table" w:styleId="TableGrid">
    <w:name w:val="Table Grid"/>
    <w:basedOn w:val="TableNormal"/>
    <w:uiPriority w:val="59"/>
    <w:rsid w:val="00E17F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_x0020_Unit xmlns="1f243198-0aa5-456a-ad53-61706108b49c">QuIHN</Business_x0020_Unit>
    <_dlc_DocId xmlns="eeacf0ea-5202-4762-b2b5-34e46b16d2d6">NX4AAV5DQJ7T-64-269</_dlc_DocId>
    <_dlc_DocIdUrl xmlns="eeacf0ea-5202-4762-b2b5-34e46b16d2d6">
      <Url>http://sharepoint/_layouts/DocIdRedir.aspx?ID=NX4AAV5DQJ7T-64-269</Url>
      <Description>NX4AAV5DQJ7T-64-269</Description>
    </_dlc_DocIdUrl>
    <Date_x0020_of_x0020_next_x0020_review xmlns="1f243198-0aa5-456a-ad53-61706108b49c">2015-12-31T14:00:00+00:00</Date_x0020_of_x0020_next_x0020_review>
    <Review_x0020_Responsibility xmlns="1f243198-0aa5-456a-ad53-61706108b49c">Assistant General Manager</Review_x0020_Responsibility>
    <Form_x0020_Type xmlns="1f243198-0aa5-456a-ad53-61706108b49c">Client Services</Form_x0020_Type>
    <DLCPolicyLabelClientValue xmlns="1f243198-0aa5-456a-ad53-61706108b49c">{_UIVersionString}</DLCPolicyLabelClientValue>
    <DLCPolicyLabelLock xmlns="1f243198-0aa5-456a-ad53-61706108b49c" xsi:nil="true"/>
    <DLCPolicyLabelValue xmlns="1f243198-0aa5-456a-ad53-61706108b49c">{_UIVersionString}</DLCPolicyLabelVal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Label" staticId="0x0101002E76F090902A764CB8F3FD6219A22517|762482036" UniqueId="8fec21f0-1e52-4475-80ba-be806a97f53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8</fontsize>
          </properties>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Document" ma:contentTypeID="0x0101002E76F090902A764CB8F3FD6219A22517" ma:contentTypeVersion="9" ma:contentTypeDescription="Create a new document." ma:contentTypeScope="" ma:versionID="eba14e826b65af84ba8daac4ff74d12a">
  <xsd:schema xmlns:xsd="http://www.w3.org/2001/XMLSchema" xmlns:xs="http://www.w3.org/2001/XMLSchema" xmlns:p="http://schemas.microsoft.com/office/2006/metadata/properties" xmlns:ns1="http://schemas.microsoft.com/sharepoint/v3" xmlns:ns2="eeacf0ea-5202-4762-b2b5-34e46b16d2d6" xmlns:ns3="1f243198-0aa5-456a-ad53-61706108b49c" targetNamespace="http://schemas.microsoft.com/office/2006/metadata/properties" ma:root="true" ma:fieldsID="9a5605b022582d881914031258c407a3" ns1:_="" ns2:_="" ns3:_="">
    <xsd:import namespace="http://schemas.microsoft.com/sharepoint/v3"/>
    <xsd:import namespace="eeacf0ea-5202-4762-b2b5-34e46b16d2d6"/>
    <xsd:import namespace="1f243198-0aa5-456a-ad53-61706108b49c"/>
    <xsd:element name="properties">
      <xsd:complexType>
        <xsd:sequence>
          <xsd:element name="documentManagement">
            <xsd:complexType>
              <xsd:all>
                <xsd:element ref="ns2:_dlc_DocId" minOccurs="0"/>
                <xsd:element ref="ns2:_dlc_DocIdUrl" minOccurs="0"/>
                <xsd:element ref="ns2:_dlc_DocIdPersistId" minOccurs="0"/>
                <xsd:element ref="ns3:Business_x0020_Unit"/>
                <xsd:element ref="ns3:Date_x0020_of_x0020_next_x0020_review" minOccurs="0"/>
                <xsd:element ref="ns3:Review_x0020_Responsibility" minOccurs="0"/>
                <xsd:element ref="ns3:Form_x0020_Type"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acf0ea-5202-4762-b2b5-34e46b16d2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f243198-0aa5-456a-ad53-61706108b49c" elementFormDefault="qualified">
    <xsd:import namespace="http://schemas.microsoft.com/office/2006/documentManagement/types"/>
    <xsd:import namespace="http://schemas.microsoft.com/office/infopath/2007/PartnerControls"/>
    <xsd:element name="Business_x0020_Unit" ma:index="11" ma:displayName="Business Unit" ma:description="Business Unit relates to the area of use to which this form relates." ma:format="Dropdown" ma:internalName="Business_x0020_Unit">
      <xsd:simpleType>
        <xsd:restriction base="dms:Choice">
          <xsd:enumeration value="Board"/>
          <xsd:enumeration value="QuIHN"/>
          <xsd:enumeration value="Treatment"/>
          <xsd:enumeration value="Health Promotion"/>
          <xsd:enumeration value="Medical Clinic"/>
          <xsd:enumeration value="Corporate"/>
        </xsd:restriction>
      </xsd:simpleType>
    </xsd:element>
    <xsd:element name="Date_x0020_of_x0020_next_x0020_review" ma:index="12" nillable="true" ma:displayName="Date of next review" ma:description="Please specify the date of the next review" ma:format="DateOnly" ma:internalName="Date_x0020_of_x0020_next_x0020_review">
      <xsd:simpleType>
        <xsd:restriction base="dms:DateTime"/>
      </xsd:simpleType>
    </xsd:element>
    <xsd:element name="Review_x0020_Responsibility" ma:index="13" nillable="true" ma:displayName="Review Responsibility" ma:description="Record the person responsible for review." ma:internalName="Review_x0020_Responsibility">
      <xsd:simpleType>
        <xsd:restriction base="dms:Text">
          <xsd:maxLength value="255"/>
        </xsd:restriction>
      </xsd:simpleType>
    </xsd:element>
    <xsd:element name="Form_x0020_Type" ma:index="14" nillable="true" ma:displayName="Form Category" ma:description="The category of the form." ma:format="Dropdown" ma:internalName="Form_x0020_Type">
      <xsd:simpleType>
        <xsd:restriction base="dms:Choice">
          <xsd:enumeration value="Administration"/>
          <xsd:enumeration value="Client Services"/>
          <xsd:enumeration value="Groups Workshops and Events"/>
          <xsd:enumeration value="Feedback and Complaints"/>
          <xsd:enumeration value="Finance"/>
          <xsd:enumeration value="Incident"/>
          <xsd:enumeration value="Quality"/>
          <xsd:enumeration value="Staff"/>
          <xsd:enumeration value="Workplace Health and Safety"/>
        </xsd:restriction>
      </xsd:simpleType>
    </xsd:element>
    <xsd:element name="DLCPolicyLabelValue" ma:index="16"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8"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793A1-17A3-42A8-B295-E3BFE94A030B}">
  <ds:schemaRefs>
    <ds:schemaRef ds:uri="http://schemas.microsoft.com/office/2006/metadata/properties"/>
    <ds:schemaRef ds:uri="http://schemas.microsoft.com/office/infopath/2007/PartnerControls"/>
    <ds:schemaRef ds:uri="1f243198-0aa5-456a-ad53-61706108b49c"/>
    <ds:schemaRef ds:uri="eeacf0ea-5202-4762-b2b5-34e46b16d2d6"/>
  </ds:schemaRefs>
</ds:datastoreItem>
</file>

<file path=customXml/itemProps2.xml><?xml version="1.0" encoding="utf-8"?>
<ds:datastoreItem xmlns:ds="http://schemas.openxmlformats.org/officeDocument/2006/customXml" ds:itemID="{76B074E0-50A8-46E2-9AB4-BC37D218AE78}">
  <ds:schemaRefs>
    <ds:schemaRef ds:uri="http://schemas.microsoft.com/sharepoint/events"/>
  </ds:schemaRefs>
</ds:datastoreItem>
</file>

<file path=customXml/itemProps3.xml><?xml version="1.0" encoding="utf-8"?>
<ds:datastoreItem xmlns:ds="http://schemas.openxmlformats.org/officeDocument/2006/customXml" ds:itemID="{CEDE27A9-BC4E-4A80-BA2E-331131F80FF9}">
  <ds:schemaRefs>
    <ds:schemaRef ds:uri="http://schemas.microsoft.com/sharepoint/v3/contenttype/forms"/>
  </ds:schemaRefs>
</ds:datastoreItem>
</file>

<file path=customXml/itemProps4.xml><?xml version="1.0" encoding="utf-8"?>
<ds:datastoreItem xmlns:ds="http://schemas.openxmlformats.org/officeDocument/2006/customXml" ds:itemID="{39852779-ABD8-4AB6-ABE7-E5D014DBB51B}">
  <ds:schemaRefs>
    <ds:schemaRef ds:uri="office.server.policy"/>
  </ds:schemaRefs>
</ds:datastoreItem>
</file>

<file path=customXml/itemProps5.xml><?xml version="1.0" encoding="utf-8"?>
<ds:datastoreItem xmlns:ds="http://schemas.openxmlformats.org/officeDocument/2006/customXml" ds:itemID="{447CAB4E-3C36-4587-A71A-05203C492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acf0ea-5202-4762-b2b5-34e46b16d2d6"/>
    <ds:schemaRef ds:uri="1f243198-0aa5-456a-ad53-61706108b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QuIHN Authorisation to Gain or Release Information</vt:lpstr>
    </vt:vector>
  </TitlesOfParts>
  <Company>QuIHN</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QuIHN Authorisation to Gain or Release Information</dc:title>
  <dc:subject>Authorisation to Gain or Release Information</dc:subject>
  <dc:creator>Senior Program Manager - Treatment</dc:creator>
  <cp:keywords>Treatment Authorisation to Gain or Release Information V1 1110; Treatment; Authorisation; Gain; Release; Information; V1; 1110; Privacy; Consent; Confidentiality</cp:keywords>
  <cp:lastModifiedBy>Karen Weaver</cp:lastModifiedBy>
  <cp:revision>3</cp:revision>
  <cp:lastPrinted>2018-10-19T01:20:00Z</cp:lastPrinted>
  <dcterms:created xsi:type="dcterms:W3CDTF">2020-03-02T03:16:00Z</dcterms:created>
  <dcterms:modified xsi:type="dcterms:W3CDTF">2020-03-02T03:17:00Z</dcterms:modified>
  <cp:category>Treatment</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0x0101002E76F090902A764CB8F3FD6219A22517</vt:lpwstr>
  </property>
  <property fmtid="{D5CDD505-2E9C-101B-9397-08002B2CF9AE}" pid="3" name="_dlc_DocIdItemGuid">
    <vt:lpwstr>464802de-c6a8-4013-80ba-7ec11304954e</vt:lpwstr>
  </property>
  <property fmtid="{D5CDD505-2E9C-101B-9397-08002B2CF9AE}" pid="4" name="Order">
    <vt:r8>2000</vt:r8>
  </property>
</Properties>
</file>