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6F46" w14:textId="5B935A83" w:rsidR="00AC7CE9" w:rsidRPr="00290B68" w:rsidRDefault="00290B68">
      <w:pPr>
        <w:rPr>
          <w:b/>
        </w:rPr>
      </w:pPr>
      <w:r w:rsidRPr="00290B68">
        <w:rPr>
          <w:b/>
        </w:rPr>
        <w:t xml:space="preserve">Required Insurance Levels for </w:t>
      </w:r>
      <w:r w:rsidR="00133338">
        <w:rPr>
          <w:b/>
        </w:rPr>
        <w:t>Service Agreements</w:t>
      </w:r>
    </w:p>
    <w:tbl>
      <w:tblPr>
        <w:tblStyle w:val="TableGrid"/>
        <w:tblW w:w="14034" w:type="dxa"/>
        <w:tblInd w:w="-147" w:type="dxa"/>
        <w:tblLook w:val="04A0" w:firstRow="1" w:lastRow="0" w:firstColumn="1" w:lastColumn="0" w:noHBand="0" w:noVBand="1"/>
      </w:tblPr>
      <w:tblGrid>
        <w:gridCol w:w="3970"/>
        <w:gridCol w:w="3543"/>
        <w:gridCol w:w="3402"/>
        <w:gridCol w:w="3119"/>
      </w:tblGrid>
      <w:tr w:rsidR="00362F69" w:rsidRPr="00566568" w14:paraId="04C5F7BF" w14:textId="789E4A6D" w:rsidTr="00362F69">
        <w:tc>
          <w:tcPr>
            <w:tcW w:w="3970" w:type="dxa"/>
            <w:shd w:val="clear" w:color="auto" w:fill="3B3838" w:themeFill="background2" w:themeFillShade="40"/>
          </w:tcPr>
          <w:p w14:paraId="3CA2C350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4B2B96D3" w14:textId="77777777" w:rsidR="00362F69" w:rsidRPr="00566568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66568">
              <w:rPr>
                <w:b/>
                <w:color w:val="FFFFFF" w:themeColor="background1"/>
                <w:sz w:val="18"/>
                <w:szCs w:val="18"/>
              </w:rPr>
              <w:t>Type of Organisation</w:t>
            </w:r>
          </w:p>
          <w:p w14:paraId="6245F06C" w14:textId="77777777" w:rsidR="00362F69" w:rsidRPr="00566568" w:rsidRDefault="00362F69" w:rsidP="00566568">
            <w:pPr>
              <w:spacing w:after="0"/>
              <w:ind w:left="709"/>
              <w:jc w:val="both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3B3838" w:themeFill="background2" w:themeFillShade="40"/>
          </w:tcPr>
          <w:p w14:paraId="30253BEC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1F789AAA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Required </w:t>
            </w:r>
            <w:r w:rsidRPr="00566568">
              <w:rPr>
                <w:b/>
                <w:color w:val="FFFFFF" w:themeColor="background1"/>
                <w:sz w:val="18"/>
                <w:szCs w:val="18"/>
              </w:rPr>
              <w:t xml:space="preserve">Public Liability </w:t>
            </w:r>
            <w:r>
              <w:rPr>
                <w:b/>
                <w:color w:val="FFFFFF" w:themeColor="background1"/>
                <w:sz w:val="18"/>
                <w:szCs w:val="18"/>
              </w:rPr>
              <w:t>Insurance</w:t>
            </w:r>
          </w:p>
          <w:p w14:paraId="70D21BA2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  </w:t>
            </w:r>
          </w:p>
          <w:p w14:paraId="477B18AD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66568">
              <w:rPr>
                <w:b/>
                <w:color w:val="FFFFFF" w:themeColor="background1"/>
                <w:sz w:val="18"/>
                <w:szCs w:val="18"/>
              </w:rPr>
              <w:t>$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66568">
              <w:rPr>
                <w:b/>
                <w:color w:val="FFFFFF" w:themeColor="background1"/>
                <w:sz w:val="18"/>
                <w:szCs w:val="18"/>
              </w:rPr>
              <w:t>Million</w:t>
            </w:r>
          </w:p>
          <w:p w14:paraId="13C9C2A1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66568">
              <w:rPr>
                <w:b/>
                <w:color w:val="FFFFFF" w:themeColor="background1"/>
                <w:sz w:val="18"/>
                <w:szCs w:val="18"/>
              </w:rPr>
              <w:t>(per claim)</w:t>
            </w:r>
          </w:p>
          <w:p w14:paraId="2B28C729" w14:textId="77777777" w:rsidR="00A264E1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586E8461" w14:textId="1699046B" w:rsidR="00A264E1" w:rsidRPr="00566568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Obtain certificates of insurance</w:t>
            </w:r>
          </w:p>
        </w:tc>
        <w:tc>
          <w:tcPr>
            <w:tcW w:w="3402" w:type="dxa"/>
            <w:shd w:val="clear" w:color="auto" w:fill="3B3838" w:themeFill="background2" w:themeFillShade="40"/>
          </w:tcPr>
          <w:p w14:paraId="22D96DC8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0A5564C1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Required </w:t>
            </w:r>
            <w:r w:rsidRPr="00566568">
              <w:rPr>
                <w:b/>
                <w:color w:val="FFFFFF" w:themeColor="background1"/>
                <w:sz w:val="18"/>
                <w:szCs w:val="18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rofessional Indemnity Insurance </w:t>
            </w:r>
          </w:p>
          <w:p w14:paraId="09070474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6D427C6D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66568">
              <w:rPr>
                <w:b/>
                <w:color w:val="FFFFFF" w:themeColor="background1"/>
                <w:sz w:val="18"/>
                <w:szCs w:val="18"/>
              </w:rPr>
              <w:t>$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66568">
              <w:rPr>
                <w:b/>
                <w:color w:val="FFFFFF" w:themeColor="background1"/>
                <w:sz w:val="18"/>
                <w:szCs w:val="18"/>
              </w:rPr>
              <w:t>Million</w:t>
            </w:r>
          </w:p>
          <w:p w14:paraId="2AAC5AD5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66568">
              <w:rPr>
                <w:b/>
                <w:color w:val="FFFFFF" w:themeColor="background1"/>
                <w:sz w:val="18"/>
                <w:szCs w:val="18"/>
              </w:rPr>
              <w:t>(per claim)</w:t>
            </w:r>
          </w:p>
          <w:p w14:paraId="6DA11470" w14:textId="10D0F2AC" w:rsidR="00A264E1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365D5D90" w14:textId="38C1B775" w:rsidR="00A264E1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Obtain certificates of insurance</w:t>
            </w:r>
          </w:p>
          <w:p w14:paraId="31257353" w14:textId="77777777" w:rsidR="00362F69" w:rsidRPr="00566568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3B3838" w:themeFill="background2" w:themeFillShade="40"/>
          </w:tcPr>
          <w:p w14:paraId="2D30F9D7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14E56CE1" w14:textId="051BB599" w:rsidR="00362F69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Required </w:t>
            </w:r>
            <w:r w:rsidR="00362F69">
              <w:rPr>
                <w:b/>
                <w:color w:val="FFFFFF" w:themeColor="background1"/>
                <w:sz w:val="18"/>
                <w:szCs w:val="18"/>
              </w:rPr>
              <w:t>Cyber/Information Security Insurance</w:t>
            </w:r>
          </w:p>
          <w:p w14:paraId="3B082248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77B64785" w14:textId="25360F98" w:rsidR="00362F69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Minimum of </w:t>
            </w:r>
            <w:r w:rsidR="00362F69">
              <w:rPr>
                <w:b/>
                <w:color w:val="FFFFFF" w:themeColor="background1"/>
                <w:sz w:val="18"/>
                <w:szCs w:val="18"/>
              </w:rPr>
              <w:t>$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1 </w:t>
            </w:r>
            <w:r w:rsidR="00362F69">
              <w:rPr>
                <w:b/>
                <w:color w:val="FFFFFF" w:themeColor="background1"/>
                <w:sz w:val="18"/>
                <w:szCs w:val="18"/>
              </w:rPr>
              <w:t xml:space="preserve">Million </w:t>
            </w:r>
          </w:p>
          <w:p w14:paraId="15E03F43" w14:textId="77777777" w:rsidR="00362F69" w:rsidRDefault="00362F69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(per claim)</w:t>
            </w:r>
          </w:p>
          <w:p w14:paraId="122A9FE8" w14:textId="77777777" w:rsidR="00A264E1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6B9A2E48" w14:textId="31A8FBB9" w:rsidR="00A264E1" w:rsidRDefault="00A264E1" w:rsidP="00566568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Obtain certificates of insurance</w:t>
            </w:r>
          </w:p>
        </w:tc>
      </w:tr>
      <w:tr w:rsidR="00A264E1" w:rsidRPr="00BC1C81" w14:paraId="6BE2DCB6" w14:textId="14EE7592" w:rsidTr="007C31D8">
        <w:trPr>
          <w:trHeight w:val="517"/>
        </w:trPr>
        <w:tc>
          <w:tcPr>
            <w:tcW w:w="14034" w:type="dxa"/>
            <w:gridSpan w:val="4"/>
            <w:shd w:val="clear" w:color="auto" w:fill="BFBFBF" w:themeFill="background1" w:themeFillShade="BF"/>
            <w:vAlign w:val="bottom"/>
          </w:tcPr>
          <w:p w14:paraId="1B212DCB" w14:textId="55A73B90" w:rsidR="00A264E1" w:rsidRPr="00BC1C81" w:rsidRDefault="00A264E1" w:rsidP="00A264E1">
            <w:pPr>
              <w:rPr>
                <w:sz w:val="18"/>
                <w:szCs w:val="18"/>
              </w:rPr>
            </w:pPr>
            <w:r w:rsidRPr="00566568">
              <w:rPr>
                <w:b/>
                <w:sz w:val="18"/>
                <w:szCs w:val="18"/>
              </w:rPr>
              <w:t>Direct patient care</w:t>
            </w:r>
          </w:p>
        </w:tc>
      </w:tr>
      <w:tr w:rsidR="00A264E1" w:rsidRPr="00BC1C81" w14:paraId="6C265984" w14:textId="62E690B9" w:rsidTr="00A264E1">
        <w:tc>
          <w:tcPr>
            <w:tcW w:w="3970" w:type="dxa"/>
          </w:tcPr>
          <w:p w14:paraId="793A24AE" w14:textId="77777777" w:rsidR="00A264E1" w:rsidRPr="00566568" w:rsidRDefault="00A264E1" w:rsidP="00362F69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566568">
              <w:rPr>
                <w:b/>
                <w:sz w:val="18"/>
                <w:szCs w:val="18"/>
              </w:rPr>
              <w:t>Medical (provision of direct patient delivery)</w:t>
            </w:r>
          </w:p>
          <w:p w14:paraId="469E1D13" w14:textId="77777777" w:rsidR="00A264E1" w:rsidRPr="004C0F32" w:rsidRDefault="00A264E1" w:rsidP="00362F69">
            <w:pPr>
              <w:spacing w:after="0"/>
              <w:jc w:val="both"/>
              <w:rPr>
                <w:sz w:val="18"/>
                <w:szCs w:val="18"/>
              </w:rPr>
            </w:pPr>
            <w:r w:rsidRPr="004C0F32">
              <w:rPr>
                <w:sz w:val="18"/>
                <w:szCs w:val="18"/>
              </w:rPr>
              <w:t>General Practitioners, Consultants, Nurses</w:t>
            </w:r>
          </w:p>
          <w:p w14:paraId="3ACE311A" w14:textId="77777777" w:rsidR="00A264E1" w:rsidRPr="004C0F32" w:rsidRDefault="00A264E1" w:rsidP="00362F69">
            <w:pPr>
              <w:spacing w:after="0"/>
              <w:jc w:val="both"/>
              <w:rPr>
                <w:sz w:val="18"/>
                <w:szCs w:val="18"/>
              </w:rPr>
            </w:pPr>
            <w:r w:rsidRPr="004C0F32">
              <w:rPr>
                <w:sz w:val="18"/>
                <w:szCs w:val="18"/>
              </w:rPr>
              <w:t>Mental Health Nurses, Psychologists - ATAPS</w:t>
            </w:r>
          </w:p>
        </w:tc>
        <w:tc>
          <w:tcPr>
            <w:tcW w:w="3543" w:type="dxa"/>
            <w:vAlign w:val="center"/>
          </w:tcPr>
          <w:p w14:paraId="133E8C10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14:paraId="618FFE94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424AEA17" w14:textId="67EF10DB" w:rsidR="00A264E1" w:rsidRPr="00BC1C81" w:rsidRDefault="00A264E1" w:rsidP="00362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organisation who is responsible for management of patient data related to the contracted service delivery.</w:t>
            </w:r>
          </w:p>
        </w:tc>
      </w:tr>
      <w:tr w:rsidR="00A264E1" w:rsidRPr="00BC1C81" w14:paraId="32F97FD4" w14:textId="4F0348E0" w:rsidTr="00A264E1">
        <w:tc>
          <w:tcPr>
            <w:tcW w:w="3970" w:type="dxa"/>
          </w:tcPr>
          <w:p w14:paraId="1645106C" w14:textId="77777777" w:rsidR="00A264E1" w:rsidRPr="00566568" w:rsidRDefault="00A264E1" w:rsidP="00362F69">
            <w:pPr>
              <w:spacing w:after="0"/>
              <w:rPr>
                <w:b/>
                <w:sz w:val="18"/>
                <w:szCs w:val="18"/>
              </w:rPr>
            </w:pPr>
            <w:r w:rsidRPr="00566568">
              <w:rPr>
                <w:b/>
                <w:sz w:val="18"/>
                <w:szCs w:val="18"/>
              </w:rPr>
              <w:t>Allied Health</w:t>
            </w:r>
          </w:p>
          <w:p w14:paraId="7293AF43" w14:textId="77777777" w:rsidR="00A264E1" w:rsidRPr="004C0F32" w:rsidRDefault="00A264E1" w:rsidP="00362F69">
            <w:pPr>
              <w:spacing w:after="0"/>
              <w:rPr>
                <w:sz w:val="18"/>
                <w:szCs w:val="18"/>
              </w:rPr>
            </w:pPr>
            <w:r w:rsidRPr="004C0F32">
              <w:rPr>
                <w:sz w:val="18"/>
                <w:szCs w:val="18"/>
              </w:rPr>
              <w:t>Exercise Physiotherapist, Occupational Therapist, Podiatrist, Social Worker</w:t>
            </w:r>
            <w:r>
              <w:rPr>
                <w:sz w:val="18"/>
                <w:szCs w:val="18"/>
              </w:rPr>
              <w:t>s</w:t>
            </w:r>
            <w:r w:rsidRPr="004C0F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26B787BD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69DF34CD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4C0F8F05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</w:p>
        </w:tc>
      </w:tr>
      <w:tr w:rsidR="00A264E1" w:rsidRPr="00BC1C81" w14:paraId="664C6E2F" w14:textId="0BEE7DE6" w:rsidTr="00A264E1">
        <w:tc>
          <w:tcPr>
            <w:tcW w:w="3970" w:type="dxa"/>
          </w:tcPr>
          <w:p w14:paraId="28A9BC50" w14:textId="77777777" w:rsidR="00A264E1" w:rsidRDefault="00A264E1" w:rsidP="00362F69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566568">
              <w:rPr>
                <w:b/>
                <w:sz w:val="18"/>
                <w:szCs w:val="18"/>
              </w:rPr>
              <w:t>General Practices (Integration Services)</w:t>
            </w:r>
          </w:p>
          <w:p w14:paraId="12AA09CE" w14:textId="77777777" w:rsidR="00A264E1" w:rsidRPr="00566568" w:rsidRDefault="00A264E1" w:rsidP="00362F6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Practices are responsible to ensure that their professional staff are covered</w:t>
            </w:r>
          </w:p>
        </w:tc>
        <w:tc>
          <w:tcPr>
            <w:tcW w:w="3543" w:type="dxa"/>
            <w:vAlign w:val="center"/>
          </w:tcPr>
          <w:p w14:paraId="2046D4EB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5862EDDF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760942E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</w:p>
        </w:tc>
      </w:tr>
      <w:tr w:rsidR="00A264E1" w:rsidRPr="00BC1C81" w14:paraId="1BA70A1E" w14:textId="2F218852" w:rsidTr="00D4413B">
        <w:trPr>
          <w:trHeight w:val="517"/>
        </w:trPr>
        <w:tc>
          <w:tcPr>
            <w:tcW w:w="14034" w:type="dxa"/>
            <w:gridSpan w:val="4"/>
            <w:shd w:val="clear" w:color="auto" w:fill="BFBFBF" w:themeFill="background1" w:themeFillShade="BF"/>
            <w:vAlign w:val="bottom"/>
          </w:tcPr>
          <w:p w14:paraId="347782F0" w14:textId="330379CD" w:rsidR="00A264E1" w:rsidRPr="00BC1C81" w:rsidRDefault="00A264E1" w:rsidP="00A264E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Support services</w:t>
            </w:r>
          </w:p>
        </w:tc>
      </w:tr>
      <w:tr w:rsidR="00A264E1" w:rsidRPr="00BC1C81" w14:paraId="792A4A65" w14:textId="67E70029" w:rsidTr="00A264E1">
        <w:trPr>
          <w:trHeight w:val="576"/>
        </w:trPr>
        <w:tc>
          <w:tcPr>
            <w:tcW w:w="3970" w:type="dxa"/>
          </w:tcPr>
          <w:p w14:paraId="723BE96D" w14:textId="77777777" w:rsidR="00A264E1" w:rsidRPr="00566568" w:rsidRDefault="00A264E1" w:rsidP="00362F69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 Corporate and Not for Profit Organisations</w:t>
            </w:r>
          </w:p>
        </w:tc>
        <w:tc>
          <w:tcPr>
            <w:tcW w:w="3543" w:type="dxa"/>
            <w:vAlign w:val="center"/>
          </w:tcPr>
          <w:p w14:paraId="7F76F434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14:paraId="1183679A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14:paraId="0FD9917B" w14:textId="77777777" w:rsidR="00A264E1" w:rsidRDefault="00A264E1" w:rsidP="00A264E1">
            <w:pPr>
              <w:rPr>
                <w:sz w:val="18"/>
                <w:szCs w:val="18"/>
              </w:rPr>
            </w:pPr>
          </w:p>
          <w:p w14:paraId="23FE0FF8" w14:textId="4B87F016" w:rsidR="00A264E1" w:rsidRDefault="00A264E1" w:rsidP="00A26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 organisation has this in place at time of contracting, obtain copies of certificates and pass onto Procurement for loading into Folio.</w:t>
            </w:r>
          </w:p>
        </w:tc>
      </w:tr>
      <w:tr w:rsidR="00A264E1" w:rsidRPr="00BC1C81" w14:paraId="4F2AF6BB" w14:textId="64B76639" w:rsidTr="00A264E1">
        <w:trPr>
          <w:trHeight w:val="576"/>
        </w:trPr>
        <w:tc>
          <w:tcPr>
            <w:tcW w:w="3970" w:type="dxa"/>
          </w:tcPr>
          <w:p w14:paraId="66750185" w14:textId="77777777" w:rsidR="00A264E1" w:rsidRDefault="00A264E1" w:rsidP="00362F69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Small Business, Sole Traders, Consultants:</w:t>
            </w:r>
          </w:p>
          <w:p w14:paraId="31C83CD5" w14:textId="77777777" w:rsidR="00A264E1" w:rsidRDefault="00A264E1" w:rsidP="00362F6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6945" w:type="dxa"/>
            <w:gridSpan w:val="2"/>
          </w:tcPr>
          <w:p w14:paraId="69D29855" w14:textId="77777777" w:rsidR="00A264E1" w:rsidRPr="00290B68" w:rsidRDefault="00A264E1" w:rsidP="00362F69">
            <w:pPr>
              <w:spacing w:after="0"/>
              <w:rPr>
                <w:i/>
              </w:rPr>
            </w:pPr>
            <w:r w:rsidRPr="00290B68">
              <w:rPr>
                <w:i/>
                <w:sz w:val="18"/>
                <w:szCs w:val="18"/>
              </w:rPr>
              <w:t>To be assessed with Procurement Officer during contract development</w:t>
            </w:r>
            <w:r>
              <w:rPr>
                <w:i/>
                <w:sz w:val="18"/>
                <w:szCs w:val="18"/>
              </w:rPr>
              <w:t xml:space="preserve"> and using the Risk Management Framework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6AD97D55" w14:textId="77777777" w:rsidR="00A264E1" w:rsidRPr="00290B68" w:rsidRDefault="00A264E1" w:rsidP="00362F69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A264E1" w:rsidRPr="00BC1C81" w14:paraId="41F45A1C" w14:textId="34AA23E9" w:rsidTr="00A264E1">
        <w:tc>
          <w:tcPr>
            <w:tcW w:w="3970" w:type="dxa"/>
          </w:tcPr>
          <w:p w14:paraId="3E483575" w14:textId="77777777" w:rsidR="00A264E1" w:rsidRPr="00BC1C81" w:rsidRDefault="00A264E1" w:rsidP="00362F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 Risk</w:t>
            </w:r>
          </w:p>
        </w:tc>
        <w:tc>
          <w:tcPr>
            <w:tcW w:w="3543" w:type="dxa"/>
          </w:tcPr>
          <w:p w14:paraId="733794F4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365A5179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 w:rsidRPr="00BC1C81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7E306933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</w:p>
        </w:tc>
      </w:tr>
      <w:tr w:rsidR="00A264E1" w:rsidRPr="00BC1C81" w14:paraId="5B630CEC" w14:textId="2240B547" w:rsidTr="00A264E1">
        <w:tc>
          <w:tcPr>
            <w:tcW w:w="3970" w:type="dxa"/>
          </w:tcPr>
          <w:p w14:paraId="5631C521" w14:textId="77777777" w:rsidR="00A264E1" w:rsidRPr="00BC1C81" w:rsidRDefault="00A264E1" w:rsidP="00362F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Risk</w:t>
            </w:r>
          </w:p>
        </w:tc>
        <w:tc>
          <w:tcPr>
            <w:tcW w:w="3543" w:type="dxa"/>
          </w:tcPr>
          <w:p w14:paraId="4E645E7A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B893FD7" w14:textId="77777777" w:rsidR="00A264E1" w:rsidRPr="00BC1C81" w:rsidRDefault="00A264E1" w:rsidP="0036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27772010" w14:textId="77777777" w:rsidR="00A264E1" w:rsidRDefault="00A264E1" w:rsidP="00362F6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B09427" w14:textId="77777777" w:rsidR="005B6085" w:rsidRDefault="005B6085" w:rsidP="00290B68">
      <w:pPr>
        <w:jc w:val="center"/>
        <w:rPr>
          <w:b/>
        </w:rPr>
      </w:pPr>
    </w:p>
    <w:p w14:paraId="77F2C5C3" w14:textId="09B7792E" w:rsidR="00290B68" w:rsidRPr="00290B68" w:rsidRDefault="00290B68" w:rsidP="00290B68">
      <w:pPr>
        <w:jc w:val="center"/>
        <w:rPr>
          <w:b/>
        </w:rPr>
      </w:pPr>
      <w:r w:rsidRPr="00290B68">
        <w:rPr>
          <w:b/>
        </w:rPr>
        <w:t xml:space="preserve">Agreed </w:t>
      </w:r>
      <w:r w:rsidR="00362F69">
        <w:rPr>
          <w:b/>
        </w:rPr>
        <w:t>16/08/2023</w:t>
      </w:r>
    </w:p>
    <w:sectPr w:rsidR="00290B68" w:rsidRPr="00290B68" w:rsidSect="00362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68"/>
    <w:rsid w:val="00133338"/>
    <w:rsid w:val="00290B68"/>
    <w:rsid w:val="00362F69"/>
    <w:rsid w:val="005474F4"/>
    <w:rsid w:val="00566568"/>
    <w:rsid w:val="00587E74"/>
    <w:rsid w:val="005B6085"/>
    <w:rsid w:val="00675B53"/>
    <w:rsid w:val="00A264E1"/>
    <w:rsid w:val="00A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438E"/>
  <w15:chartTrackingRefBased/>
  <w15:docId w15:val="{50708BCE-754F-43F6-ADBE-18BF04BF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6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568"/>
    <w:pPr>
      <w:spacing w:after="0" w:line="240" w:lineRule="auto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D9860F68C27489CF42AB1D26BF673" ma:contentTypeVersion="17" ma:contentTypeDescription="Create a new document." ma:contentTypeScope="" ma:versionID="aff35d0c43c545f0e8176db2c721f478">
  <xsd:schema xmlns:xsd="http://www.w3.org/2001/XMLSchema" xmlns:xs="http://www.w3.org/2001/XMLSchema" xmlns:p="http://schemas.microsoft.com/office/2006/metadata/properties" xmlns:ns2="b6e4cf57-7763-4f25-b137-c473ee7f5033" xmlns:ns3="38d6a6ae-1f77-4527-9bb0-e6a4d7e4516b" targetNamespace="http://schemas.microsoft.com/office/2006/metadata/properties" ma:root="true" ma:fieldsID="057c5a7244602aa64e580f39f232004e" ns2:_="" ns3:_="">
    <xsd:import namespace="b6e4cf57-7763-4f25-b137-c473ee7f5033"/>
    <xsd:import namespace="38d6a6ae-1f77-4527-9bb0-e6a4d7e4516b"/>
    <xsd:element name="properties">
      <xsd:complexType>
        <xsd:sequence>
          <xsd:element name="documentManagement">
            <xsd:complexType>
              <xsd:all>
                <xsd:element ref="ns2:Document_x0020_Status"/>
                <xsd:element ref="ns2:GCPHN_x0020_Document_x0020_Type"/>
                <xsd:element ref="ns2:GCPHNPurpose" minOccurs="0"/>
                <xsd:element ref="ns3:Category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2" ma:displayName="Doc Status" ma:default="Draft" ma:description="Document Status" ma:format="Dropdown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_x0020_Document_x0020_Type" ma:index="3" ma:displayName="Doc Type" ma:default="Unassigned" ma:description="Document Type" ma:format="Dropdown" ma:internalName="GCPHN_x0020_Document_x0020_Typ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  <xsd:element name="GCPHNPurpose" ma:index="4" nillable="true" ma:displayName="Purpose" ma:default="Internal" ma:format="Dropdown" ma:internalName="GCPHNPurpose">
      <xsd:simpleType>
        <xsd:restriction base="dms:Choice">
          <xsd:enumeration value="Internal"/>
          <xsd:enumeration value="External"/>
        </xsd:restriction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6a6ae-1f77-4527-9bb0-e6a4d7e4516b" elementFormDefault="qualified">
    <xsd:import namespace="http://schemas.microsoft.com/office/2006/documentManagement/types"/>
    <xsd:import namespace="http://schemas.microsoft.com/office/infopath/2007/PartnerControls"/>
    <xsd:element name="Category" ma:index="5" nillable="true" ma:displayName="Category" ma:default="Procurement" ma:format="Dropdown" ma:internalName="Category">
      <xsd:simpleType>
        <xsd:restriction base="dms:Choice">
          <xsd:enumeration value="Provider Quality and Safety"/>
          <xsd:enumeration value="Procurement"/>
          <xsd:enumeration value="Contracting"/>
          <xsd:enumeration value="Shaping Supply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e4cf57-7763-4f25-b137-c473ee7f5033">K2J6JTMYQH34-248047935-1430</_dlc_DocId>
    <_dlc_DocIdUrl xmlns="b6e4cf57-7763-4f25-b137-c473ee7f5033">
      <Url>https://gcphn.sharepoint.com/commissioning/design_contracting/_layouts/15/DocIdRedir.aspx?ID=K2J6JTMYQH34-248047935-1430</Url>
      <Description>K2J6JTMYQH34-248047935-1430</Description>
    </_dlc_DocIdUrl>
    <GCPHN_x0020_Document_x0020_Type xmlns="b6e4cf57-7763-4f25-b137-c473ee7f5033">Guide</GCPHN_x0020_Document_x0020_Type>
    <GCPHNPurpose xmlns="b6e4cf57-7763-4f25-b137-c473ee7f5033">Internal</GCPHNPurpose>
    <Document_x0020_Status xmlns="b6e4cf57-7763-4f25-b137-c473ee7f5033">Final</Document_x0020_Status>
    <Category xmlns="38d6a6ae-1f77-4527-9bb0-e6a4d7e4516b">Contracting</Category>
  </documentManagement>
</p:properties>
</file>

<file path=customXml/itemProps1.xml><?xml version="1.0" encoding="utf-8"?>
<ds:datastoreItem xmlns:ds="http://schemas.openxmlformats.org/officeDocument/2006/customXml" ds:itemID="{6952270F-92F7-41DD-87AC-8A6C6E0EF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4cf57-7763-4f25-b137-c473ee7f5033"/>
    <ds:schemaRef ds:uri="38d6a6ae-1f77-4527-9bb0-e6a4d7e45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A117B-28FB-46BD-9BD3-803E55C9B0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A34BB-2F01-4595-BF36-C497FB787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B5783-03B0-4B23-A6D2-636A1377AF99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8d6a6ae-1f77-4527-9bb0-e6a4d7e4516b"/>
    <ds:schemaRef ds:uri="b6e4cf57-7763-4f25-b137-c473ee7f5033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Norris</dc:creator>
  <cp:keywords/>
  <dc:description/>
  <cp:lastModifiedBy>Nikolina Bojanic</cp:lastModifiedBy>
  <cp:revision>2</cp:revision>
  <dcterms:created xsi:type="dcterms:W3CDTF">2025-02-26T00:45:00Z</dcterms:created>
  <dcterms:modified xsi:type="dcterms:W3CDTF">2025-02-26T00:45:00Z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0x01010069AD9860F68C27489CF42AB1D26BF673</vt:lpwstr>
  </property>
  <property fmtid="{D5CDD505-2E9C-101B-9397-08002B2CF9AE}" pid="3" name="_dlc_DocIdItemGuid">
    <vt:lpwstr>00b1cbc1-7938-43a6-9203-7297c935ca27</vt:lpwstr>
  </property>
</Properties>
</file>